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193C" w:rsidRPr="00A7193C" w:rsidRDefault="00A7193C" w:rsidP="00A7193C">
      <w:pPr>
        <w:spacing w:after="0" w:line="240" w:lineRule="auto"/>
        <w:rPr>
          <w:rFonts w:ascii="Arial" w:eastAsia="Times New Roman" w:hAnsi="Arial" w:cs="Arial"/>
          <w:sz w:val="24"/>
          <w:szCs w:val="24"/>
          <w:lang w:eastAsia="ru-RU"/>
        </w:rPr>
      </w:pPr>
      <w:r w:rsidRPr="00A7193C">
        <w:rPr>
          <w:rFonts w:ascii="Arial" w:eastAsia="Times New Roman" w:hAnsi="Arial" w:cs="Arial"/>
          <w:sz w:val="24"/>
          <w:szCs w:val="24"/>
          <w:lang w:eastAsia="ru-RU"/>
        </w:rPr>
        <w:t>Опубликовано</w:t>
      </w:r>
      <w:r w:rsidR="00CE0E39">
        <w:rPr>
          <w:rFonts w:ascii="Arial" w:eastAsia="Times New Roman" w:hAnsi="Arial" w:cs="Arial"/>
          <w:sz w:val="24"/>
          <w:szCs w:val="24"/>
          <w:lang w:eastAsia="ru-RU"/>
        </w:rPr>
        <w:t xml:space="preserve"> «Петровский вестник» № 15 от 19</w:t>
      </w:r>
      <w:bookmarkStart w:id="0" w:name="_GoBack"/>
      <w:bookmarkEnd w:id="0"/>
      <w:r w:rsidRPr="00A7193C">
        <w:rPr>
          <w:rFonts w:ascii="Arial" w:eastAsia="Times New Roman" w:hAnsi="Arial" w:cs="Arial"/>
          <w:sz w:val="24"/>
          <w:szCs w:val="24"/>
          <w:lang w:eastAsia="ru-RU"/>
        </w:rPr>
        <w:t>.12.2019г.</w:t>
      </w:r>
    </w:p>
    <w:p w:rsidR="00A7193C" w:rsidRPr="00A7193C" w:rsidRDefault="00A7193C" w:rsidP="00A7193C">
      <w:pPr>
        <w:keepNext/>
        <w:spacing w:after="0" w:line="240" w:lineRule="auto"/>
        <w:outlineLvl w:val="2"/>
        <w:rPr>
          <w:rFonts w:ascii="Arial" w:eastAsia="Calibri" w:hAnsi="Arial" w:cs="Arial"/>
          <w:bCs/>
          <w:caps/>
          <w:sz w:val="24"/>
          <w:szCs w:val="24"/>
          <w:lang w:eastAsia="ru-RU"/>
        </w:rPr>
      </w:pPr>
    </w:p>
    <w:p w:rsidR="00E461B6" w:rsidRPr="00E461B6" w:rsidRDefault="00E461B6" w:rsidP="00E461B6">
      <w:pPr>
        <w:keepNext/>
        <w:spacing w:after="0" w:line="240" w:lineRule="auto"/>
        <w:jc w:val="center"/>
        <w:outlineLvl w:val="2"/>
        <w:rPr>
          <w:rFonts w:ascii="Arial" w:eastAsia="Calibri" w:hAnsi="Arial" w:cs="Arial"/>
          <w:bCs/>
          <w:caps/>
          <w:sz w:val="24"/>
          <w:szCs w:val="24"/>
          <w:lang w:eastAsia="ru-RU"/>
        </w:rPr>
      </w:pPr>
      <w:r w:rsidRPr="00E461B6">
        <w:rPr>
          <w:rFonts w:ascii="Arial" w:eastAsia="Calibri" w:hAnsi="Arial" w:cs="Arial"/>
          <w:bCs/>
          <w:caps/>
          <w:sz w:val="24"/>
          <w:szCs w:val="24"/>
          <w:lang w:eastAsia="ru-RU"/>
        </w:rPr>
        <w:t xml:space="preserve">АДМИНИСТРАЦИЯ </w:t>
      </w:r>
    </w:p>
    <w:p w:rsidR="00E461B6" w:rsidRPr="00E461B6" w:rsidRDefault="00E461B6" w:rsidP="00E461B6">
      <w:pPr>
        <w:keepNext/>
        <w:spacing w:after="0" w:line="240" w:lineRule="auto"/>
        <w:jc w:val="center"/>
        <w:outlineLvl w:val="2"/>
        <w:rPr>
          <w:rFonts w:ascii="Arial" w:eastAsia="Calibri" w:hAnsi="Arial" w:cs="Arial"/>
          <w:sz w:val="24"/>
          <w:szCs w:val="24"/>
          <w:lang w:eastAsia="ru-RU"/>
        </w:rPr>
      </w:pPr>
      <w:r w:rsidRPr="00E461B6">
        <w:rPr>
          <w:rFonts w:ascii="Arial" w:eastAsia="Calibri" w:hAnsi="Arial" w:cs="Arial"/>
          <w:sz w:val="24"/>
          <w:szCs w:val="24"/>
          <w:lang w:eastAsia="ru-RU"/>
        </w:rPr>
        <w:t>ПЕТРОВСКОГО СЕЛЬСОВЕТА</w:t>
      </w:r>
    </w:p>
    <w:p w:rsidR="00E461B6" w:rsidRPr="00E461B6" w:rsidRDefault="00E461B6" w:rsidP="00E461B6">
      <w:pPr>
        <w:spacing w:after="0" w:line="240" w:lineRule="auto"/>
        <w:jc w:val="center"/>
        <w:rPr>
          <w:rFonts w:ascii="Arial" w:eastAsia="Calibri" w:hAnsi="Arial" w:cs="Arial"/>
          <w:caps/>
          <w:sz w:val="24"/>
          <w:szCs w:val="24"/>
          <w:lang w:eastAsia="ru-RU"/>
        </w:rPr>
      </w:pPr>
      <w:r w:rsidRPr="00E461B6">
        <w:rPr>
          <w:rFonts w:ascii="Arial" w:eastAsia="Calibri" w:hAnsi="Arial" w:cs="Arial"/>
          <w:caps/>
          <w:sz w:val="24"/>
          <w:szCs w:val="24"/>
          <w:lang w:eastAsia="ru-RU"/>
        </w:rPr>
        <w:t>Ордынского района Новосибирской области</w:t>
      </w:r>
    </w:p>
    <w:p w:rsidR="00E461B6" w:rsidRPr="00E461B6" w:rsidRDefault="00E461B6" w:rsidP="00E461B6">
      <w:pPr>
        <w:spacing w:after="0" w:line="240" w:lineRule="auto"/>
        <w:jc w:val="center"/>
        <w:rPr>
          <w:rFonts w:ascii="Arial" w:eastAsia="Calibri" w:hAnsi="Arial" w:cs="Arial"/>
          <w:spacing w:val="50"/>
          <w:sz w:val="24"/>
          <w:szCs w:val="24"/>
          <w:lang w:eastAsia="ru-RU"/>
        </w:rPr>
      </w:pPr>
    </w:p>
    <w:p w:rsidR="00E461B6" w:rsidRPr="00E461B6" w:rsidRDefault="00E461B6" w:rsidP="00E461B6">
      <w:pPr>
        <w:keepNext/>
        <w:spacing w:after="0" w:line="240" w:lineRule="auto"/>
        <w:jc w:val="center"/>
        <w:outlineLvl w:val="0"/>
        <w:rPr>
          <w:rFonts w:ascii="Arial" w:eastAsia="Calibri" w:hAnsi="Arial" w:cs="Arial"/>
          <w:sz w:val="24"/>
          <w:szCs w:val="24"/>
          <w:lang w:eastAsia="ru-RU"/>
        </w:rPr>
      </w:pPr>
      <w:r w:rsidRPr="00E461B6">
        <w:rPr>
          <w:rFonts w:ascii="Arial" w:eastAsia="Calibri" w:hAnsi="Arial" w:cs="Arial"/>
          <w:sz w:val="24"/>
          <w:szCs w:val="24"/>
          <w:lang w:eastAsia="ru-RU"/>
        </w:rPr>
        <w:t>ПОСТАНОВЛЕНИЕ</w:t>
      </w:r>
    </w:p>
    <w:p w:rsidR="00E461B6" w:rsidRPr="00E461B6" w:rsidRDefault="00E461B6" w:rsidP="00E461B6">
      <w:pPr>
        <w:keepNext/>
        <w:spacing w:after="0" w:line="240" w:lineRule="auto"/>
        <w:outlineLvl w:val="1"/>
        <w:rPr>
          <w:rFonts w:ascii="Arial" w:eastAsia="Calibri" w:hAnsi="Arial" w:cs="Arial"/>
          <w:bCs/>
          <w:sz w:val="24"/>
          <w:szCs w:val="24"/>
          <w:lang w:eastAsia="ru-RU"/>
        </w:rPr>
      </w:pPr>
      <w:r>
        <w:rPr>
          <w:rFonts w:ascii="Arial" w:eastAsia="Calibri" w:hAnsi="Arial" w:cs="Arial"/>
          <w:bCs/>
          <w:sz w:val="24"/>
          <w:szCs w:val="24"/>
          <w:lang w:eastAsia="ru-RU"/>
        </w:rPr>
        <w:t xml:space="preserve">от </w:t>
      </w:r>
      <w:r w:rsidR="00A61CC4">
        <w:rPr>
          <w:rFonts w:ascii="Arial" w:eastAsia="Calibri" w:hAnsi="Arial" w:cs="Arial"/>
          <w:bCs/>
          <w:sz w:val="24"/>
          <w:szCs w:val="24"/>
          <w:lang w:eastAsia="ru-RU"/>
        </w:rPr>
        <w:t>03</w:t>
      </w:r>
      <w:r>
        <w:rPr>
          <w:rFonts w:ascii="Arial" w:eastAsia="Calibri" w:hAnsi="Arial" w:cs="Arial"/>
          <w:bCs/>
          <w:sz w:val="24"/>
          <w:szCs w:val="24"/>
          <w:lang w:eastAsia="ru-RU"/>
        </w:rPr>
        <w:t>.</w:t>
      </w:r>
      <w:r w:rsidR="00A61CC4">
        <w:rPr>
          <w:rFonts w:ascii="Arial" w:eastAsia="Calibri" w:hAnsi="Arial" w:cs="Arial"/>
          <w:bCs/>
          <w:sz w:val="24"/>
          <w:szCs w:val="24"/>
          <w:lang w:eastAsia="ru-RU"/>
        </w:rPr>
        <w:t>12</w:t>
      </w:r>
      <w:r w:rsidRPr="00E461B6">
        <w:rPr>
          <w:rFonts w:ascii="Arial" w:eastAsia="Calibri" w:hAnsi="Arial" w:cs="Arial"/>
          <w:bCs/>
          <w:sz w:val="24"/>
          <w:szCs w:val="24"/>
          <w:lang w:eastAsia="ru-RU"/>
        </w:rPr>
        <w:t xml:space="preserve">.2019 г.                                                                                         </w:t>
      </w:r>
      <w:r>
        <w:rPr>
          <w:rFonts w:ascii="Arial" w:eastAsia="Calibri" w:hAnsi="Arial" w:cs="Arial"/>
          <w:bCs/>
          <w:sz w:val="24"/>
          <w:szCs w:val="24"/>
          <w:lang w:eastAsia="ru-RU"/>
        </w:rPr>
        <w:t xml:space="preserve">         № </w:t>
      </w:r>
      <w:r w:rsidR="00A61CC4">
        <w:rPr>
          <w:rFonts w:ascii="Arial" w:eastAsia="Calibri" w:hAnsi="Arial" w:cs="Arial"/>
          <w:bCs/>
          <w:sz w:val="24"/>
          <w:szCs w:val="24"/>
          <w:lang w:eastAsia="ru-RU"/>
        </w:rPr>
        <w:t>130</w:t>
      </w:r>
    </w:p>
    <w:p w:rsidR="00E461B6" w:rsidRPr="00E461B6" w:rsidRDefault="00E461B6" w:rsidP="00E461B6">
      <w:pPr>
        <w:spacing w:after="0" w:line="240" w:lineRule="auto"/>
        <w:ind w:firstLine="567"/>
        <w:jc w:val="center"/>
        <w:rPr>
          <w:rFonts w:ascii="Arial" w:eastAsia="Calibri" w:hAnsi="Arial" w:cs="Arial"/>
          <w:sz w:val="24"/>
          <w:szCs w:val="24"/>
          <w:lang w:eastAsia="ru-RU"/>
        </w:rPr>
      </w:pPr>
    </w:p>
    <w:p w:rsidR="00E461B6" w:rsidRDefault="00E461B6" w:rsidP="00E461B6">
      <w:pPr>
        <w:spacing w:after="0" w:line="240" w:lineRule="auto"/>
        <w:jc w:val="center"/>
        <w:rPr>
          <w:rFonts w:ascii="Arial" w:eastAsia="Calibri" w:hAnsi="Arial" w:cs="Arial"/>
          <w:sz w:val="24"/>
          <w:szCs w:val="24"/>
          <w:lang w:eastAsia="ru-RU"/>
        </w:rPr>
      </w:pPr>
      <w:r>
        <w:rPr>
          <w:rFonts w:ascii="Arial" w:eastAsia="Calibri" w:hAnsi="Arial" w:cs="Arial"/>
          <w:sz w:val="24"/>
          <w:szCs w:val="24"/>
          <w:lang w:eastAsia="ru-RU"/>
        </w:rPr>
        <w:t>О внесении изменений в постановление администрации Петровского сельсовета Ордынского района Новосибирской области от 10.06.2019 № 60 «</w:t>
      </w:r>
      <w:r w:rsidRPr="00E461B6">
        <w:rPr>
          <w:rFonts w:ascii="Arial" w:eastAsia="Calibri" w:hAnsi="Arial" w:cs="Arial"/>
          <w:sz w:val="24"/>
          <w:szCs w:val="24"/>
          <w:lang w:eastAsia="ru-RU"/>
        </w:rPr>
        <w:t xml:space="preserve">О </w:t>
      </w:r>
      <w:proofErr w:type="gramStart"/>
      <w:r w:rsidRPr="00E461B6">
        <w:rPr>
          <w:rFonts w:ascii="Arial" w:eastAsia="Calibri" w:hAnsi="Arial" w:cs="Arial"/>
          <w:sz w:val="24"/>
          <w:szCs w:val="24"/>
          <w:lang w:eastAsia="ru-RU"/>
        </w:rPr>
        <w:t>Положении</w:t>
      </w:r>
      <w:proofErr w:type="gramEnd"/>
      <w:r w:rsidRPr="00E461B6">
        <w:rPr>
          <w:rFonts w:ascii="Arial" w:eastAsia="Calibri" w:hAnsi="Arial" w:cs="Arial"/>
          <w:sz w:val="24"/>
          <w:szCs w:val="24"/>
          <w:lang w:eastAsia="ru-RU"/>
        </w:rPr>
        <w:t xml:space="preserve"> об особенностях подачи и рассмотрения жалоб на решения и действия (бездействие) администрации Петровского сельсовета Ордынского района Новосибирской области, предоставляющей муниципальные услуги, и ее должностных лиц, муниципальных служащих, а также на решения и действия (бездействие) многофункционального центра предоставления государственных и муниципальных услуг и его работников</w:t>
      </w:r>
      <w:r>
        <w:rPr>
          <w:rFonts w:ascii="Arial" w:eastAsia="Calibri" w:hAnsi="Arial" w:cs="Arial"/>
          <w:sz w:val="24"/>
          <w:szCs w:val="24"/>
          <w:lang w:eastAsia="ru-RU"/>
        </w:rPr>
        <w:t>»</w:t>
      </w:r>
    </w:p>
    <w:p w:rsidR="00E461B6" w:rsidRDefault="00E461B6" w:rsidP="00E461B6">
      <w:pPr>
        <w:spacing w:after="0" w:line="240" w:lineRule="auto"/>
        <w:jc w:val="center"/>
        <w:rPr>
          <w:rFonts w:ascii="Arial" w:eastAsia="Calibri" w:hAnsi="Arial" w:cs="Arial"/>
          <w:sz w:val="24"/>
          <w:szCs w:val="24"/>
          <w:lang w:eastAsia="ru-RU"/>
        </w:rPr>
      </w:pPr>
    </w:p>
    <w:p w:rsidR="00E461B6" w:rsidRDefault="00E461B6" w:rsidP="00E461B6">
      <w:pPr>
        <w:spacing w:after="0" w:line="240" w:lineRule="auto"/>
        <w:jc w:val="center"/>
        <w:rPr>
          <w:rFonts w:ascii="Arial" w:eastAsia="Calibri" w:hAnsi="Arial" w:cs="Arial"/>
          <w:sz w:val="24"/>
          <w:szCs w:val="24"/>
          <w:lang w:eastAsia="ru-RU"/>
        </w:rPr>
      </w:pPr>
    </w:p>
    <w:p w:rsidR="00E461B6" w:rsidRDefault="00E461B6" w:rsidP="00E461B6">
      <w:pPr>
        <w:spacing w:after="0" w:line="240" w:lineRule="auto"/>
        <w:rPr>
          <w:rFonts w:ascii="Arial" w:eastAsia="Calibri" w:hAnsi="Arial" w:cs="Arial"/>
          <w:sz w:val="24"/>
          <w:szCs w:val="24"/>
          <w:lang w:eastAsia="ru-RU"/>
        </w:rPr>
      </w:pPr>
    </w:p>
    <w:p w:rsidR="00E461B6" w:rsidRPr="00E461B6" w:rsidRDefault="00E461B6" w:rsidP="00E461B6">
      <w:pPr>
        <w:spacing w:after="0" w:line="240" w:lineRule="auto"/>
        <w:rPr>
          <w:rFonts w:ascii="Arial" w:eastAsia="Times New Roman" w:hAnsi="Arial" w:cs="Arial"/>
          <w:sz w:val="24"/>
          <w:szCs w:val="24"/>
          <w:lang w:eastAsia="ru-RU"/>
        </w:rPr>
      </w:pPr>
      <w:r w:rsidRPr="00E461B6">
        <w:rPr>
          <w:rFonts w:ascii="Arial" w:eastAsia="Times New Roman" w:hAnsi="Arial" w:cs="Arial"/>
          <w:sz w:val="24"/>
          <w:szCs w:val="24"/>
          <w:lang w:eastAsia="ru-RU"/>
        </w:rPr>
        <w:t>Рассмотрев Экспертное заключение Министерства Юст</w:t>
      </w:r>
      <w:r>
        <w:rPr>
          <w:rFonts w:ascii="Arial" w:eastAsia="Times New Roman" w:hAnsi="Arial" w:cs="Arial"/>
          <w:sz w:val="24"/>
          <w:szCs w:val="24"/>
          <w:lang w:eastAsia="ru-RU"/>
        </w:rPr>
        <w:t>иции Новосибирской области от 10.10.2019  № 6936</w:t>
      </w:r>
      <w:r w:rsidRPr="00E461B6">
        <w:rPr>
          <w:rFonts w:ascii="Arial" w:eastAsia="Times New Roman" w:hAnsi="Arial" w:cs="Arial"/>
          <w:sz w:val="24"/>
          <w:szCs w:val="24"/>
          <w:lang w:eastAsia="ru-RU"/>
        </w:rPr>
        <w:t>-</w:t>
      </w:r>
      <w:r>
        <w:rPr>
          <w:rFonts w:ascii="Arial" w:eastAsia="Times New Roman" w:hAnsi="Arial" w:cs="Arial"/>
          <w:sz w:val="24"/>
          <w:szCs w:val="24"/>
          <w:lang w:eastAsia="ru-RU"/>
        </w:rPr>
        <w:t>03-12/9</w:t>
      </w:r>
    </w:p>
    <w:p w:rsidR="00E461B6" w:rsidRPr="00E461B6" w:rsidRDefault="00E461B6" w:rsidP="00E461B6">
      <w:pPr>
        <w:spacing w:after="0" w:line="240" w:lineRule="auto"/>
        <w:ind w:firstLine="567"/>
        <w:jc w:val="both"/>
        <w:rPr>
          <w:rFonts w:ascii="Arial" w:eastAsia="Times New Roman" w:hAnsi="Arial" w:cs="Arial"/>
          <w:sz w:val="24"/>
          <w:szCs w:val="24"/>
          <w:lang w:eastAsia="ru-RU"/>
        </w:rPr>
      </w:pPr>
    </w:p>
    <w:p w:rsidR="00E461B6" w:rsidRPr="00E461B6" w:rsidRDefault="00E461B6" w:rsidP="00E461B6">
      <w:pPr>
        <w:spacing w:after="0" w:line="240" w:lineRule="auto"/>
        <w:ind w:firstLine="567"/>
        <w:jc w:val="both"/>
        <w:rPr>
          <w:rFonts w:ascii="Arial" w:eastAsia="Times New Roman" w:hAnsi="Arial" w:cs="Arial"/>
          <w:sz w:val="24"/>
          <w:szCs w:val="24"/>
          <w:lang w:eastAsia="ru-RU"/>
        </w:rPr>
      </w:pPr>
      <w:r w:rsidRPr="00E461B6">
        <w:rPr>
          <w:rFonts w:ascii="Arial" w:eastAsia="Times New Roman" w:hAnsi="Arial" w:cs="Arial"/>
          <w:sz w:val="24"/>
          <w:szCs w:val="24"/>
          <w:lang w:eastAsia="ru-RU"/>
        </w:rPr>
        <w:t>ПОСТАНОВЛЯЮ:</w:t>
      </w:r>
    </w:p>
    <w:p w:rsidR="00E461B6" w:rsidRPr="00F71587" w:rsidRDefault="00F71587" w:rsidP="00F71587">
      <w:pPr>
        <w:spacing w:after="0" w:line="240" w:lineRule="auto"/>
        <w:rPr>
          <w:rFonts w:ascii="Arial" w:eastAsia="Calibri" w:hAnsi="Arial" w:cs="Arial"/>
          <w:sz w:val="24"/>
          <w:szCs w:val="24"/>
          <w:lang w:eastAsia="ru-RU"/>
        </w:rPr>
      </w:pPr>
      <w:r w:rsidRPr="00F71587">
        <w:rPr>
          <w:rFonts w:ascii="Arial" w:eastAsia="Times New Roman" w:hAnsi="Arial" w:cs="Arial"/>
          <w:sz w:val="24"/>
          <w:szCs w:val="24"/>
          <w:lang w:eastAsia="ru-RU"/>
        </w:rPr>
        <w:t xml:space="preserve">  </w:t>
      </w:r>
      <w:r>
        <w:rPr>
          <w:rFonts w:ascii="Arial" w:eastAsia="Times New Roman" w:hAnsi="Arial" w:cs="Arial"/>
          <w:sz w:val="24"/>
          <w:szCs w:val="24"/>
          <w:lang w:eastAsia="ru-RU"/>
        </w:rPr>
        <w:t xml:space="preserve">       1. </w:t>
      </w:r>
      <w:r w:rsidR="007B33F4">
        <w:rPr>
          <w:rFonts w:ascii="Arial" w:eastAsia="Times New Roman" w:hAnsi="Arial" w:cs="Arial"/>
          <w:sz w:val="24"/>
          <w:szCs w:val="24"/>
          <w:lang w:eastAsia="ru-RU"/>
        </w:rPr>
        <w:t>Внести изменения  в  постановление</w:t>
      </w:r>
      <w:r w:rsidR="00E461B6" w:rsidRPr="00F71587">
        <w:rPr>
          <w:rFonts w:ascii="Arial" w:eastAsia="Times New Roman" w:hAnsi="Arial" w:cs="Arial"/>
          <w:sz w:val="24"/>
          <w:szCs w:val="24"/>
          <w:lang w:eastAsia="ru-RU"/>
        </w:rPr>
        <w:t xml:space="preserve"> администрации Петровского сельсовета Ордынского района Новосибирской области от 10.06.2019 № 60 </w:t>
      </w:r>
      <w:r w:rsidR="00E461B6" w:rsidRPr="00F71587">
        <w:rPr>
          <w:rFonts w:ascii="Arial" w:eastAsia="Calibri" w:hAnsi="Arial" w:cs="Arial"/>
          <w:sz w:val="24"/>
          <w:szCs w:val="24"/>
          <w:lang w:eastAsia="ru-RU"/>
        </w:rPr>
        <w:t xml:space="preserve">«О </w:t>
      </w:r>
      <w:proofErr w:type="gramStart"/>
      <w:r w:rsidR="00E461B6" w:rsidRPr="00F71587">
        <w:rPr>
          <w:rFonts w:ascii="Arial" w:eastAsia="Calibri" w:hAnsi="Arial" w:cs="Arial"/>
          <w:sz w:val="24"/>
          <w:szCs w:val="24"/>
          <w:lang w:eastAsia="ru-RU"/>
        </w:rPr>
        <w:t>Положении</w:t>
      </w:r>
      <w:proofErr w:type="gramEnd"/>
      <w:r w:rsidR="00E461B6" w:rsidRPr="00F71587">
        <w:rPr>
          <w:rFonts w:ascii="Arial" w:eastAsia="Calibri" w:hAnsi="Arial" w:cs="Arial"/>
          <w:sz w:val="24"/>
          <w:szCs w:val="24"/>
          <w:lang w:eastAsia="ru-RU"/>
        </w:rPr>
        <w:t xml:space="preserve"> об особенностях подачи и рассмотрения жалоб на решения и действия (бездействие) администрации Петровского сельсовета Ордынского района Новосибирской области, предоставляющей муниципальные услуги, и ее должностных лиц, муниципальных служащих, а также на решения и действия (бездействие) многофункционального центра предоставления государственных и муниципальных услуг и его работников»</w:t>
      </w:r>
      <w:r w:rsidRPr="00F71587">
        <w:rPr>
          <w:rFonts w:ascii="Arial" w:eastAsia="Calibri" w:hAnsi="Arial" w:cs="Arial"/>
          <w:sz w:val="24"/>
          <w:szCs w:val="24"/>
          <w:lang w:eastAsia="ru-RU"/>
        </w:rPr>
        <w:t xml:space="preserve"> (далее – Положение):</w:t>
      </w:r>
    </w:p>
    <w:p w:rsidR="00F71587" w:rsidRPr="00F71587" w:rsidRDefault="00F71587" w:rsidP="00F71587">
      <w:pPr>
        <w:tabs>
          <w:tab w:val="left" w:pos="567"/>
        </w:tabs>
        <w:spacing w:after="0" w:line="240" w:lineRule="auto"/>
        <w:rPr>
          <w:rFonts w:ascii="Arial" w:eastAsia="Calibri" w:hAnsi="Arial" w:cs="Arial"/>
          <w:sz w:val="24"/>
          <w:szCs w:val="24"/>
          <w:lang w:eastAsia="ru-RU"/>
        </w:rPr>
      </w:pPr>
      <w:r>
        <w:rPr>
          <w:rFonts w:ascii="Arial" w:eastAsia="Calibri" w:hAnsi="Arial" w:cs="Arial"/>
          <w:sz w:val="24"/>
          <w:szCs w:val="24"/>
          <w:lang w:eastAsia="ru-RU"/>
        </w:rPr>
        <w:t xml:space="preserve">        </w:t>
      </w:r>
      <w:r w:rsidRPr="00F71587">
        <w:rPr>
          <w:rFonts w:ascii="Arial" w:eastAsia="Calibri" w:hAnsi="Arial" w:cs="Arial"/>
          <w:sz w:val="24"/>
          <w:szCs w:val="24"/>
          <w:lang w:eastAsia="ru-RU"/>
        </w:rPr>
        <w:t>1.1.</w:t>
      </w:r>
      <w:r>
        <w:rPr>
          <w:rFonts w:ascii="Arial" w:eastAsia="Calibri" w:hAnsi="Arial" w:cs="Arial"/>
          <w:sz w:val="24"/>
          <w:szCs w:val="24"/>
          <w:lang w:eastAsia="ru-RU"/>
        </w:rPr>
        <w:t xml:space="preserve"> Пункт 3.5 Положения – отменить.</w:t>
      </w:r>
    </w:p>
    <w:p w:rsidR="00F71587" w:rsidRPr="00F71587" w:rsidRDefault="00F71587" w:rsidP="00F71587">
      <w:pPr>
        <w:spacing w:after="0" w:line="240" w:lineRule="auto"/>
        <w:ind w:firstLine="567"/>
        <w:jc w:val="both"/>
        <w:rPr>
          <w:rFonts w:ascii="Arial" w:eastAsia="Calibri" w:hAnsi="Arial" w:cs="Arial"/>
          <w:sz w:val="24"/>
          <w:szCs w:val="24"/>
          <w:lang w:eastAsia="ru-RU"/>
        </w:rPr>
      </w:pPr>
      <w:r w:rsidRPr="00F71587">
        <w:rPr>
          <w:rFonts w:ascii="Arial" w:eastAsia="Calibri" w:hAnsi="Arial" w:cs="Arial"/>
          <w:sz w:val="24"/>
          <w:szCs w:val="24"/>
          <w:lang w:eastAsia="ru-RU"/>
        </w:rPr>
        <w:t>2. Опубликовать настоящее постановление в печатном издании органов местного самоуправления «Петровский вестник» и разместить на официальном сайте администрации Петровского сельсовета Ордынского района Новосибирской области в сети «Интернет».</w:t>
      </w:r>
    </w:p>
    <w:p w:rsidR="00F71587" w:rsidRPr="00F71587" w:rsidRDefault="00F71587" w:rsidP="00F71587">
      <w:pPr>
        <w:spacing w:after="0" w:line="240" w:lineRule="auto"/>
        <w:ind w:firstLine="567"/>
        <w:jc w:val="both"/>
        <w:rPr>
          <w:rFonts w:ascii="Arial" w:eastAsia="Calibri" w:hAnsi="Arial" w:cs="Arial"/>
          <w:sz w:val="24"/>
          <w:szCs w:val="24"/>
          <w:lang w:eastAsia="ru-RU"/>
        </w:rPr>
      </w:pPr>
      <w:r w:rsidRPr="00F71587">
        <w:rPr>
          <w:rFonts w:ascii="Arial" w:eastAsia="Calibri" w:hAnsi="Arial" w:cs="Arial"/>
          <w:sz w:val="24"/>
          <w:szCs w:val="24"/>
          <w:lang w:eastAsia="ru-RU"/>
        </w:rPr>
        <w:t xml:space="preserve">3. </w:t>
      </w:r>
      <w:proofErr w:type="gramStart"/>
      <w:r w:rsidRPr="00F71587">
        <w:rPr>
          <w:rFonts w:ascii="Arial" w:eastAsia="Calibri" w:hAnsi="Arial" w:cs="Arial"/>
          <w:sz w:val="24"/>
          <w:szCs w:val="24"/>
          <w:lang w:eastAsia="ru-RU"/>
        </w:rPr>
        <w:t>Контроль за</w:t>
      </w:r>
      <w:proofErr w:type="gramEnd"/>
      <w:r w:rsidRPr="00F71587">
        <w:rPr>
          <w:rFonts w:ascii="Arial" w:eastAsia="Calibri" w:hAnsi="Arial" w:cs="Arial"/>
          <w:sz w:val="24"/>
          <w:szCs w:val="24"/>
          <w:lang w:eastAsia="ru-RU"/>
        </w:rPr>
        <w:t xml:space="preserve"> исполнением постановления оставляю за собой.</w:t>
      </w:r>
    </w:p>
    <w:p w:rsidR="00F71587" w:rsidRPr="00F71587" w:rsidRDefault="00F71587" w:rsidP="00F71587">
      <w:pPr>
        <w:spacing w:after="0" w:line="240" w:lineRule="auto"/>
        <w:ind w:firstLine="567"/>
        <w:jc w:val="both"/>
        <w:rPr>
          <w:rFonts w:ascii="Arial" w:eastAsia="Calibri" w:hAnsi="Arial" w:cs="Arial"/>
          <w:sz w:val="24"/>
          <w:szCs w:val="24"/>
          <w:lang w:eastAsia="ru-RU"/>
        </w:rPr>
      </w:pPr>
    </w:p>
    <w:p w:rsidR="00F71587" w:rsidRDefault="00F71587" w:rsidP="00F71587">
      <w:pPr>
        <w:spacing w:after="0" w:line="240" w:lineRule="auto"/>
        <w:rPr>
          <w:rFonts w:ascii="Arial" w:eastAsia="Calibri" w:hAnsi="Arial" w:cs="Arial"/>
          <w:sz w:val="24"/>
          <w:szCs w:val="24"/>
          <w:lang w:eastAsia="ru-RU"/>
        </w:rPr>
      </w:pPr>
    </w:p>
    <w:p w:rsidR="00F71587" w:rsidRDefault="00F71587" w:rsidP="00F71587">
      <w:pPr>
        <w:spacing w:after="0" w:line="240" w:lineRule="auto"/>
        <w:rPr>
          <w:rFonts w:ascii="Arial" w:eastAsia="Calibri" w:hAnsi="Arial" w:cs="Arial"/>
          <w:sz w:val="24"/>
          <w:szCs w:val="24"/>
          <w:lang w:eastAsia="ru-RU"/>
        </w:rPr>
      </w:pPr>
    </w:p>
    <w:p w:rsidR="00F71587" w:rsidRPr="00F71587" w:rsidRDefault="00F71587" w:rsidP="00F71587">
      <w:pPr>
        <w:spacing w:after="0" w:line="240" w:lineRule="auto"/>
        <w:rPr>
          <w:rFonts w:ascii="Arial" w:eastAsia="Calibri" w:hAnsi="Arial" w:cs="Arial"/>
          <w:sz w:val="24"/>
          <w:szCs w:val="24"/>
          <w:lang w:eastAsia="ru-RU"/>
        </w:rPr>
      </w:pPr>
      <w:proofErr w:type="spellStart"/>
      <w:r w:rsidRPr="00F71587">
        <w:rPr>
          <w:rFonts w:ascii="Arial" w:eastAsia="Calibri" w:hAnsi="Arial" w:cs="Arial"/>
          <w:sz w:val="24"/>
          <w:szCs w:val="24"/>
          <w:lang w:eastAsia="ru-RU"/>
        </w:rPr>
        <w:t>И.о</w:t>
      </w:r>
      <w:proofErr w:type="spellEnd"/>
      <w:r w:rsidRPr="00F71587">
        <w:rPr>
          <w:rFonts w:ascii="Arial" w:eastAsia="Calibri" w:hAnsi="Arial" w:cs="Arial"/>
          <w:sz w:val="24"/>
          <w:szCs w:val="24"/>
          <w:lang w:eastAsia="ru-RU"/>
        </w:rPr>
        <w:t xml:space="preserve">. Главы Петровского сельсовета                              </w:t>
      </w:r>
    </w:p>
    <w:p w:rsidR="00F71587" w:rsidRPr="00F71587" w:rsidRDefault="00F71587" w:rsidP="00F71587">
      <w:pPr>
        <w:spacing w:after="0" w:line="240" w:lineRule="auto"/>
        <w:jc w:val="both"/>
        <w:rPr>
          <w:rFonts w:ascii="Arial" w:eastAsia="Calibri" w:hAnsi="Arial" w:cs="Arial"/>
          <w:sz w:val="24"/>
          <w:szCs w:val="24"/>
          <w:lang w:eastAsia="ru-RU"/>
        </w:rPr>
      </w:pPr>
      <w:r w:rsidRPr="00F71587">
        <w:rPr>
          <w:rFonts w:ascii="Arial" w:eastAsia="Calibri" w:hAnsi="Arial" w:cs="Arial"/>
          <w:sz w:val="24"/>
          <w:szCs w:val="24"/>
          <w:lang w:eastAsia="ru-RU"/>
        </w:rPr>
        <w:t xml:space="preserve">Ордынского района </w:t>
      </w:r>
    </w:p>
    <w:p w:rsidR="00F71587" w:rsidRPr="00F71587" w:rsidRDefault="00F71587" w:rsidP="00F71587">
      <w:pPr>
        <w:tabs>
          <w:tab w:val="left" w:pos="6495"/>
        </w:tabs>
        <w:spacing w:after="0" w:line="240" w:lineRule="auto"/>
        <w:jc w:val="both"/>
        <w:rPr>
          <w:rFonts w:ascii="Arial" w:eastAsia="Calibri" w:hAnsi="Arial" w:cs="Arial"/>
          <w:sz w:val="24"/>
          <w:szCs w:val="24"/>
          <w:lang w:eastAsia="ru-RU"/>
        </w:rPr>
      </w:pPr>
      <w:r w:rsidRPr="00F71587">
        <w:rPr>
          <w:rFonts w:ascii="Arial" w:eastAsia="Calibri" w:hAnsi="Arial" w:cs="Arial"/>
          <w:sz w:val="24"/>
          <w:szCs w:val="24"/>
          <w:lang w:eastAsia="ru-RU"/>
        </w:rPr>
        <w:t>Новосибирской области</w:t>
      </w:r>
      <w:r w:rsidRPr="00F71587">
        <w:rPr>
          <w:rFonts w:ascii="Arial" w:eastAsia="Calibri" w:hAnsi="Arial" w:cs="Arial"/>
          <w:sz w:val="24"/>
          <w:szCs w:val="24"/>
          <w:lang w:eastAsia="ru-RU"/>
        </w:rPr>
        <w:tab/>
        <w:t>Т.Е. Стародубцева</w:t>
      </w:r>
    </w:p>
    <w:p w:rsidR="00E461B6" w:rsidRDefault="00E461B6" w:rsidP="00E461B6">
      <w:pPr>
        <w:spacing w:after="0" w:line="240" w:lineRule="auto"/>
        <w:rPr>
          <w:rFonts w:ascii="Arial" w:eastAsia="Calibri" w:hAnsi="Arial" w:cs="Arial"/>
          <w:sz w:val="24"/>
          <w:szCs w:val="24"/>
          <w:lang w:eastAsia="ru-RU"/>
        </w:rPr>
      </w:pPr>
    </w:p>
    <w:p w:rsidR="00E461B6" w:rsidRDefault="00E461B6" w:rsidP="00E461B6">
      <w:pPr>
        <w:spacing w:after="0" w:line="240" w:lineRule="auto"/>
        <w:rPr>
          <w:rFonts w:ascii="Arial" w:eastAsia="Calibri" w:hAnsi="Arial" w:cs="Arial"/>
          <w:sz w:val="24"/>
          <w:szCs w:val="24"/>
          <w:lang w:eastAsia="ru-RU"/>
        </w:rPr>
      </w:pPr>
    </w:p>
    <w:p w:rsidR="00E461B6" w:rsidRDefault="00E461B6" w:rsidP="00E461B6">
      <w:pPr>
        <w:spacing w:after="0" w:line="240" w:lineRule="auto"/>
        <w:rPr>
          <w:rFonts w:ascii="Arial" w:eastAsia="Calibri" w:hAnsi="Arial" w:cs="Arial"/>
          <w:sz w:val="24"/>
          <w:szCs w:val="24"/>
          <w:lang w:eastAsia="ru-RU"/>
        </w:rPr>
      </w:pPr>
    </w:p>
    <w:p w:rsidR="00E461B6" w:rsidRDefault="00E461B6" w:rsidP="00E461B6">
      <w:pPr>
        <w:spacing w:after="0" w:line="240" w:lineRule="auto"/>
        <w:rPr>
          <w:rFonts w:ascii="Arial" w:eastAsia="Calibri" w:hAnsi="Arial" w:cs="Arial"/>
          <w:sz w:val="24"/>
          <w:szCs w:val="24"/>
          <w:lang w:eastAsia="ru-RU"/>
        </w:rPr>
      </w:pPr>
    </w:p>
    <w:p w:rsidR="00E461B6" w:rsidRDefault="00E461B6" w:rsidP="00E461B6">
      <w:pPr>
        <w:spacing w:after="0" w:line="240" w:lineRule="auto"/>
        <w:rPr>
          <w:rFonts w:ascii="Arial" w:eastAsia="Calibri" w:hAnsi="Arial" w:cs="Arial"/>
          <w:sz w:val="24"/>
          <w:szCs w:val="24"/>
          <w:lang w:eastAsia="ru-RU"/>
        </w:rPr>
      </w:pPr>
    </w:p>
    <w:p w:rsidR="00E461B6" w:rsidRDefault="00E461B6" w:rsidP="00E461B6">
      <w:pPr>
        <w:spacing w:after="0" w:line="240" w:lineRule="auto"/>
        <w:rPr>
          <w:rFonts w:ascii="Arial" w:eastAsia="Calibri" w:hAnsi="Arial" w:cs="Arial"/>
          <w:sz w:val="24"/>
          <w:szCs w:val="24"/>
          <w:lang w:eastAsia="ru-RU"/>
        </w:rPr>
      </w:pPr>
    </w:p>
    <w:p w:rsidR="00E461B6" w:rsidRDefault="00E461B6" w:rsidP="00E461B6">
      <w:pPr>
        <w:spacing w:after="0" w:line="240" w:lineRule="auto"/>
        <w:rPr>
          <w:rFonts w:ascii="Arial" w:eastAsia="Calibri" w:hAnsi="Arial" w:cs="Arial"/>
          <w:sz w:val="24"/>
          <w:szCs w:val="24"/>
          <w:lang w:eastAsia="ru-RU"/>
        </w:rPr>
      </w:pPr>
    </w:p>
    <w:p w:rsidR="00A7193C" w:rsidRDefault="00A7193C" w:rsidP="00A7193C">
      <w:pPr>
        <w:spacing w:after="0" w:line="240" w:lineRule="auto"/>
        <w:rPr>
          <w:rFonts w:ascii="Arial" w:eastAsia="Calibri" w:hAnsi="Arial" w:cs="Arial"/>
          <w:sz w:val="24"/>
          <w:szCs w:val="24"/>
          <w:lang w:eastAsia="ru-RU"/>
        </w:rPr>
      </w:pPr>
    </w:p>
    <w:p w:rsidR="00E461B6" w:rsidRPr="00E461B6" w:rsidRDefault="00A7193C" w:rsidP="00A7193C">
      <w:pPr>
        <w:spacing w:after="0" w:line="240" w:lineRule="auto"/>
        <w:rPr>
          <w:rFonts w:ascii="Arial" w:eastAsia="Calibri" w:hAnsi="Arial" w:cs="Arial"/>
          <w:sz w:val="24"/>
          <w:szCs w:val="24"/>
          <w:lang w:eastAsia="ru-RU"/>
        </w:rPr>
      </w:pPr>
      <w:r>
        <w:rPr>
          <w:rFonts w:ascii="Arial" w:eastAsia="Calibri" w:hAnsi="Arial" w:cs="Arial"/>
          <w:sz w:val="24"/>
          <w:szCs w:val="24"/>
          <w:lang w:eastAsia="ru-RU"/>
        </w:rPr>
        <w:lastRenderedPageBreak/>
        <w:t xml:space="preserve">                                                                                                                      </w:t>
      </w:r>
      <w:r w:rsidR="00E461B6" w:rsidRPr="00E461B6">
        <w:rPr>
          <w:rFonts w:ascii="Arial" w:eastAsia="Calibri" w:hAnsi="Arial" w:cs="Arial"/>
          <w:sz w:val="24"/>
          <w:szCs w:val="24"/>
          <w:lang w:eastAsia="ru-RU"/>
        </w:rPr>
        <w:t>Приложение</w:t>
      </w:r>
    </w:p>
    <w:p w:rsidR="00E461B6" w:rsidRPr="00E461B6" w:rsidRDefault="00E461B6" w:rsidP="00E461B6">
      <w:pPr>
        <w:spacing w:after="0" w:line="240" w:lineRule="auto"/>
        <w:ind w:firstLine="567"/>
        <w:jc w:val="right"/>
        <w:rPr>
          <w:rFonts w:ascii="Arial" w:eastAsia="Calibri" w:hAnsi="Arial" w:cs="Arial"/>
          <w:sz w:val="24"/>
          <w:szCs w:val="24"/>
          <w:lang w:eastAsia="ru-RU"/>
        </w:rPr>
      </w:pPr>
      <w:r w:rsidRPr="00E461B6">
        <w:rPr>
          <w:rFonts w:ascii="Arial" w:eastAsia="Calibri" w:hAnsi="Arial" w:cs="Arial"/>
          <w:sz w:val="24"/>
          <w:szCs w:val="24"/>
          <w:lang w:eastAsia="ru-RU"/>
        </w:rPr>
        <w:t xml:space="preserve">к постановлению администрации </w:t>
      </w:r>
    </w:p>
    <w:p w:rsidR="00E461B6" w:rsidRPr="00E461B6" w:rsidRDefault="00E461B6" w:rsidP="00E461B6">
      <w:pPr>
        <w:spacing w:after="0" w:line="240" w:lineRule="auto"/>
        <w:ind w:firstLine="567"/>
        <w:jc w:val="right"/>
        <w:rPr>
          <w:rFonts w:ascii="Arial" w:eastAsia="Calibri" w:hAnsi="Arial" w:cs="Arial"/>
          <w:sz w:val="24"/>
          <w:szCs w:val="24"/>
          <w:lang w:eastAsia="ru-RU"/>
        </w:rPr>
      </w:pPr>
      <w:r w:rsidRPr="00E461B6">
        <w:rPr>
          <w:rFonts w:ascii="Arial" w:eastAsia="Calibri" w:hAnsi="Arial" w:cs="Arial"/>
          <w:sz w:val="24"/>
          <w:szCs w:val="24"/>
          <w:lang w:eastAsia="ru-RU"/>
        </w:rPr>
        <w:t xml:space="preserve">Петровского сельсовета </w:t>
      </w:r>
    </w:p>
    <w:p w:rsidR="00E461B6" w:rsidRPr="00E461B6" w:rsidRDefault="00E461B6" w:rsidP="00E461B6">
      <w:pPr>
        <w:spacing w:after="0" w:line="240" w:lineRule="auto"/>
        <w:ind w:firstLine="567"/>
        <w:jc w:val="right"/>
        <w:rPr>
          <w:rFonts w:ascii="Arial" w:eastAsia="Calibri" w:hAnsi="Arial" w:cs="Arial"/>
          <w:sz w:val="24"/>
          <w:szCs w:val="24"/>
          <w:lang w:eastAsia="ru-RU"/>
        </w:rPr>
      </w:pPr>
      <w:r w:rsidRPr="00E461B6">
        <w:rPr>
          <w:rFonts w:ascii="Arial" w:eastAsia="Calibri" w:hAnsi="Arial" w:cs="Arial"/>
          <w:sz w:val="24"/>
          <w:szCs w:val="24"/>
          <w:lang w:eastAsia="ru-RU"/>
        </w:rPr>
        <w:t xml:space="preserve">Ордынского района </w:t>
      </w:r>
    </w:p>
    <w:p w:rsidR="00E461B6" w:rsidRPr="00E461B6" w:rsidRDefault="00E461B6" w:rsidP="00E461B6">
      <w:pPr>
        <w:spacing w:after="0" w:line="240" w:lineRule="auto"/>
        <w:ind w:firstLine="567"/>
        <w:jc w:val="right"/>
        <w:rPr>
          <w:rFonts w:ascii="Arial" w:eastAsia="Calibri" w:hAnsi="Arial" w:cs="Arial"/>
          <w:sz w:val="24"/>
          <w:szCs w:val="24"/>
          <w:lang w:eastAsia="ru-RU"/>
        </w:rPr>
      </w:pPr>
      <w:r w:rsidRPr="00E461B6">
        <w:rPr>
          <w:rFonts w:ascii="Arial" w:eastAsia="Calibri" w:hAnsi="Arial" w:cs="Arial"/>
          <w:sz w:val="24"/>
          <w:szCs w:val="24"/>
          <w:lang w:eastAsia="ru-RU"/>
        </w:rPr>
        <w:t>Новосибирской области</w:t>
      </w:r>
    </w:p>
    <w:p w:rsidR="00E461B6" w:rsidRDefault="00E461B6" w:rsidP="00E461B6">
      <w:pPr>
        <w:spacing w:after="0" w:line="240" w:lineRule="auto"/>
        <w:ind w:firstLine="567"/>
        <w:jc w:val="right"/>
        <w:rPr>
          <w:rFonts w:ascii="Arial" w:eastAsia="Calibri" w:hAnsi="Arial" w:cs="Arial"/>
          <w:sz w:val="24"/>
          <w:szCs w:val="24"/>
          <w:lang w:eastAsia="ru-RU"/>
        </w:rPr>
      </w:pPr>
      <w:r w:rsidRPr="00E461B6">
        <w:rPr>
          <w:rFonts w:ascii="Arial" w:eastAsia="Calibri" w:hAnsi="Arial" w:cs="Arial"/>
          <w:sz w:val="24"/>
          <w:szCs w:val="24"/>
          <w:lang w:eastAsia="ru-RU"/>
        </w:rPr>
        <w:t>от   10.06.2019  № 60</w:t>
      </w:r>
      <w:r>
        <w:rPr>
          <w:rFonts w:ascii="Arial" w:eastAsia="Calibri" w:hAnsi="Arial" w:cs="Arial"/>
          <w:sz w:val="24"/>
          <w:szCs w:val="24"/>
          <w:lang w:eastAsia="ru-RU"/>
        </w:rPr>
        <w:t>;</w:t>
      </w:r>
    </w:p>
    <w:p w:rsidR="00E461B6" w:rsidRDefault="00E461B6" w:rsidP="00E461B6">
      <w:pPr>
        <w:spacing w:after="0" w:line="240" w:lineRule="auto"/>
        <w:ind w:firstLine="567"/>
        <w:jc w:val="right"/>
        <w:rPr>
          <w:rFonts w:ascii="Arial" w:eastAsia="Calibri" w:hAnsi="Arial" w:cs="Arial"/>
          <w:sz w:val="24"/>
          <w:szCs w:val="24"/>
          <w:lang w:eastAsia="ru-RU"/>
        </w:rPr>
      </w:pPr>
      <w:r>
        <w:rPr>
          <w:rFonts w:ascii="Arial" w:eastAsia="Calibri" w:hAnsi="Arial" w:cs="Arial"/>
          <w:sz w:val="24"/>
          <w:szCs w:val="24"/>
          <w:lang w:eastAsia="ru-RU"/>
        </w:rPr>
        <w:t>внесены изменения</w:t>
      </w:r>
    </w:p>
    <w:p w:rsidR="00E461B6" w:rsidRPr="00E461B6" w:rsidRDefault="00E461B6" w:rsidP="00E461B6">
      <w:pPr>
        <w:spacing w:after="0" w:line="240" w:lineRule="auto"/>
        <w:ind w:firstLine="567"/>
        <w:jc w:val="right"/>
        <w:rPr>
          <w:rFonts w:ascii="Arial" w:eastAsia="Calibri" w:hAnsi="Arial" w:cs="Arial"/>
          <w:sz w:val="24"/>
          <w:szCs w:val="24"/>
          <w:lang w:eastAsia="ru-RU"/>
        </w:rPr>
      </w:pPr>
      <w:r>
        <w:rPr>
          <w:rFonts w:ascii="Arial" w:eastAsia="Calibri" w:hAnsi="Arial" w:cs="Arial"/>
          <w:sz w:val="24"/>
          <w:szCs w:val="24"/>
          <w:lang w:eastAsia="ru-RU"/>
        </w:rPr>
        <w:t>постановлением</w:t>
      </w:r>
      <w:r w:rsidRPr="00E461B6">
        <w:rPr>
          <w:rFonts w:ascii="Arial" w:eastAsia="Calibri" w:hAnsi="Arial" w:cs="Arial"/>
          <w:sz w:val="24"/>
          <w:szCs w:val="24"/>
          <w:lang w:eastAsia="ru-RU"/>
        </w:rPr>
        <w:t xml:space="preserve"> администрации </w:t>
      </w:r>
    </w:p>
    <w:p w:rsidR="00E461B6" w:rsidRPr="00E461B6" w:rsidRDefault="00E461B6" w:rsidP="00E461B6">
      <w:pPr>
        <w:spacing w:after="0" w:line="240" w:lineRule="auto"/>
        <w:ind w:firstLine="567"/>
        <w:jc w:val="right"/>
        <w:rPr>
          <w:rFonts w:ascii="Arial" w:eastAsia="Calibri" w:hAnsi="Arial" w:cs="Arial"/>
          <w:sz w:val="24"/>
          <w:szCs w:val="24"/>
          <w:lang w:eastAsia="ru-RU"/>
        </w:rPr>
      </w:pPr>
      <w:r w:rsidRPr="00E461B6">
        <w:rPr>
          <w:rFonts w:ascii="Arial" w:eastAsia="Calibri" w:hAnsi="Arial" w:cs="Arial"/>
          <w:sz w:val="24"/>
          <w:szCs w:val="24"/>
          <w:lang w:eastAsia="ru-RU"/>
        </w:rPr>
        <w:t xml:space="preserve">Петровского сельсовета </w:t>
      </w:r>
    </w:p>
    <w:p w:rsidR="00E461B6" w:rsidRPr="00E461B6" w:rsidRDefault="00E461B6" w:rsidP="00E461B6">
      <w:pPr>
        <w:spacing w:after="0" w:line="240" w:lineRule="auto"/>
        <w:ind w:firstLine="567"/>
        <w:jc w:val="right"/>
        <w:rPr>
          <w:rFonts w:ascii="Arial" w:eastAsia="Calibri" w:hAnsi="Arial" w:cs="Arial"/>
          <w:sz w:val="24"/>
          <w:szCs w:val="24"/>
          <w:lang w:eastAsia="ru-RU"/>
        </w:rPr>
      </w:pPr>
      <w:r w:rsidRPr="00E461B6">
        <w:rPr>
          <w:rFonts w:ascii="Arial" w:eastAsia="Calibri" w:hAnsi="Arial" w:cs="Arial"/>
          <w:sz w:val="24"/>
          <w:szCs w:val="24"/>
          <w:lang w:eastAsia="ru-RU"/>
        </w:rPr>
        <w:t xml:space="preserve">Ордынского района </w:t>
      </w:r>
    </w:p>
    <w:p w:rsidR="00E461B6" w:rsidRPr="00E461B6" w:rsidRDefault="00E461B6" w:rsidP="00E461B6">
      <w:pPr>
        <w:spacing w:after="0" w:line="240" w:lineRule="auto"/>
        <w:ind w:firstLine="567"/>
        <w:jc w:val="right"/>
        <w:rPr>
          <w:rFonts w:ascii="Arial" w:eastAsia="Calibri" w:hAnsi="Arial" w:cs="Arial"/>
          <w:sz w:val="24"/>
          <w:szCs w:val="24"/>
          <w:lang w:eastAsia="ru-RU"/>
        </w:rPr>
      </w:pPr>
      <w:r w:rsidRPr="00E461B6">
        <w:rPr>
          <w:rFonts w:ascii="Arial" w:eastAsia="Calibri" w:hAnsi="Arial" w:cs="Arial"/>
          <w:sz w:val="24"/>
          <w:szCs w:val="24"/>
          <w:lang w:eastAsia="ru-RU"/>
        </w:rPr>
        <w:t>Новосибирской области</w:t>
      </w:r>
    </w:p>
    <w:p w:rsidR="00E461B6" w:rsidRDefault="00E461B6" w:rsidP="00E461B6">
      <w:pPr>
        <w:spacing w:after="0" w:line="240" w:lineRule="auto"/>
        <w:ind w:firstLine="567"/>
        <w:jc w:val="right"/>
        <w:rPr>
          <w:rFonts w:ascii="Arial" w:eastAsia="Calibri" w:hAnsi="Arial" w:cs="Arial"/>
          <w:sz w:val="24"/>
          <w:szCs w:val="24"/>
          <w:lang w:eastAsia="ru-RU"/>
        </w:rPr>
      </w:pPr>
      <w:r>
        <w:rPr>
          <w:rFonts w:ascii="Arial" w:eastAsia="Calibri" w:hAnsi="Arial" w:cs="Arial"/>
          <w:sz w:val="24"/>
          <w:szCs w:val="24"/>
          <w:lang w:eastAsia="ru-RU"/>
        </w:rPr>
        <w:t xml:space="preserve">от    </w:t>
      </w:r>
      <w:r w:rsidR="00A61CC4">
        <w:rPr>
          <w:rFonts w:ascii="Arial" w:eastAsia="Calibri" w:hAnsi="Arial" w:cs="Arial"/>
          <w:sz w:val="24"/>
          <w:szCs w:val="24"/>
          <w:lang w:eastAsia="ru-RU"/>
        </w:rPr>
        <w:t>03</w:t>
      </w:r>
      <w:r>
        <w:rPr>
          <w:rFonts w:ascii="Arial" w:eastAsia="Calibri" w:hAnsi="Arial" w:cs="Arial"/>
          <w:sz w:val="24"/>
          <w:szCs w:val="24"/>
          <w:lang w:eastAsia="ru-RU"/>
        </w:rPr>
        <w:t>.</w:t>
      </w:r>
      <w:r w:rsidR="00A61CC4">
        <w:rPr>
          <w:rFonts w:ascii="Arial" w:eastAsia="Calibri" w:hAnsi="Arial" w:cs="Arial"/>
          <w:sz w:val="24"/>
          <w:szCs w:val="24"/>
          <w:lang w:eastAsia="ru-RU"/>
        </w:rPr>
        <w:t>12</w:t>
      </w:r>
      <w:r>
        <w:rPr>
          <w:rFonts w:ascii="Arial" w:eastAsia="Calibri" w:hAnsi="Arial" w:cs="Arial"/>
          <w:sz w:val="24"/>
          <w:szCs w:val="24"/>
          <w:lang w:eastAsia="ru-RU"/>
        </w:rPr>
        <w:t>.2019  №</w:t>
      </w:r>
      <w:r w:rsidR="00A61CC4">
        <w:rPr>
          <w:rFonts w:ascii="Arial" w:eastAsia="Calibri" w:hAnsi="Arial" w:cs="Arial"/>
          <w:sz w:val="24"/>
          <w:szCs w:val="24"/>
          <w:lang w:eastAsia="ru-RU"/>
        </w:rPr>
        <w:t>130</w:t>
      </w:r>
      <w:r>
        <w:rPr>
          <w:rFonts w:ascii="Arial" w:eastAsia="Calibri" w:hAnsi="Arial" w:cs="Arial"/>
          <w:sz w:val="24"/>
          <w:szCs w:val="24"/>
          <w:lang w:eastAsia="ru-RU"/>
        </w:rPr>
        <w:t xml:space="preserve"> </w:t>
      </w:r>
    </w:p>
    <w:p w:rsidR="00E461B6" w:rsidRPr="00E461B6" w:rsidRDefault="00E461B6" w:rsidP="00E461B6">
      <w:pPr>
        <w:spacing w:after="0" w:line="240" w:lineRule="auto"/>
        <w:ind w:firstLine="567"/>
        <w:jc w:val="right"/>
        <w:rPr>
          <w:rFonts w:ascii="Arial" w:eastAsia="Calibri" w:hAnsi="Arial" w:cs="Arial"/>
          <w:sz w:val="24"/>
          <w:szCs w:val="24"/>
          <w:lang w:eastAsia="ru-RU"/>
        </w:rPr>
      </w:pPr>
    </w:p>
    <w:p w:rsidR="00E461B6" w:rsidRPr="00E461B6" w:rsidRDefault="00E461B6" w:rsidP="00E461B6">
      <w:pPr>
        <w:spacing w:after="0" w:line="240" w:lineRule="auto"/>
        <w:ind w:firstLine="567"/>
        <w:jc w:val="both"/>
        <w:rPr>
          <w:rFonts w:ascii="Arial" w:eastAsia="Calibri" w:hAnsi="Arial" w:cs="Arial"/>
          <w:sz w:val="24"/>
          <w:szCs w:val="24"/>
          <w:lang w:eastAsia="ru-RU"/>
        </w:rPr>
      </w:pPr>
    </w:p>
    <w:p w:rsidR="00E461B6" w:rsidRPr="00E461B6" w:rsidRDefault="00E461B6" w:rsidP="00E461B6">
      <w:pPr>
        <w:spacing w:after="0" w:line="240" w:lineRule="auto"/>
        <w:ind w:firstLine="567"/>
        <w:jc w:val="center"/>
        <w:rPr>
          <w:rFonts w:ascii="Arial" w:eastAsia="Calibri" w:hAnsi="Arial" w:cs="Arial"/>
          <w:sz w:val="24"/>
          <w:szCs w:val="24"/>
          <w:lang w:eastAsia="ru-RU"/>
        </w:rPr>
      </w:pPr>
      <w:r w:rsidRPr="00E461B6">
        <w:rPr>
          <w:rFonts w:ascii="Arial" w:eastAsia="Calibri" w:hAnsi="Arial" w:cs="Arial"/>
          <w:sz w:val="24"/>
          <w:szCs w:val="24"/>
          <w:lang w:eastAsia="ru-RU"/>
        </w:rPr>
        <w:t>ПОЛОЖЕНИЕ</w:t>
      </w:r>
    </w:p>
    <w:p w:rsidR="00E461B6" w:rsidRPr="00E461B6" w:rsidRDefault="00E461B6" w:rsidP="00E461B6">
      <w:pPr>
        <w:spacing w:after="0" w:line="240" w:lineRule="auto"/>
        <w:ind w:firstLine="567"/>
        <w:jc w:val="both"/>
        <w:rPr>
          <w:rFonts w:ascii="Arial" w:eastAsia="Calibri" w:hAnsi="Arial" w:cs="Arial"/>
          <w:sz w:val="24"/>
          <w:szCs w:val="24"/>
          <w:lang w:eastAsia="ru-RU"/>
        </w:rPr>
      </w:pPr>
      <w:proofErr w:type="gramStart"/>
      <w:r w:rsidRPr="00E461B6">
        <w:rPr>
          <w:rFonts w:ascii="Arial" w:eastAsia="Calibri" w:hAnsi="Arial" w:cs="Arial"/>
          <w:sz w:val="24"/>
          <w:szCs w:val="24"/>
          <w:lang w:eastAsia="ru-RU"/>
        </w:rPr>
        <w:t>об особенностях подачи и рассмотрения жалоб на решения и действия (бездействие) администрации Петровского сельсовета Ордынского района Новосибирской области, предоставляющей муниципальные услуги, и ее должностных лиц, муниципальных служащих, а также на решения и действия (бездействие) многофункционального центра предоставления государственных и муниципальных услуг и его работников</w:t>
      </w:r>
      <w:proofErr w:type="gramEnd"/>
    </w:p>
    <w:p w:rsidR="00E461B6" w:rsidRPr="00E461B6" w:rsidRDefault="00E461B6" w:rsidP="00E461B6">
      <w:pPr>
        <w:spacing w:after="0" w:line="240" w:lineRule="auto"/>
        <w:ind w:firstLine="567"/>
        <w:jc w:val="both"/>
        <w:rPr>
          <w:rFonts w:ascii="Arial" w:eastAsia="Calibri" w:hAnsi="Arial" w:cs="Arial"/>
          <w:sz w:val="24"/>
          <w:szCs w:val="24"/>
          <w:lang w:eastAsia="ru-RU"/>
        </w:rPr>
      </w:pPr>
    </w:p>
    <w:p w:rsidR="00E461B6" w:rsidRPr="00E461B6" w:rsidRDefault="00E461B6" w:rsidP="00E461B6">
      <w:pPr>
        <w:spacing w:after="0" w:line="240" w:lineRule="auto"/>
        <w:ind w:firstLine="567"/>
        <w:jc w:val="center"/>
        <w:rPr>
          <w:rFonts w:ascii="Arial" w:eastAsia="Calibri" w:hAnsi="Arial" w:cs="Arial"/>
          <w:sz w:val="24"/>
          <w:szCs w:val="24"/>
          <w:lang w:eastAsia="ru-RU"/>
        </w:rPr>
      </w:pPr>
      <w:r w:rsidRPr="00E461B6">
        <w:rPr>
          <w:rFonts w:ascii="Arial" w:eastAsia="Calibri" w:hAnsi="Arial" w:cs="Arial"/>
          <w:sz w:val="24"/>
          <w:szCs w:val="24"/>
          <w:lang w:eastAsia="ru-RU"/>
        </w:rPr>
        <w:t>1. Общие положения</w:t>
      </w:r>
    </w:p>
    <w:p w:rsidR="00E461B6" w:rsidRPr="00E461B6" w:rsidRDefault="00E461B6" w:rsidP="00E461B6">
      <w:pPr>
        <w:spacing w:after="0" w:line="240" w:lineRule="auto"/>
        <w:ind w:firstLine="567"/>
        <w:jc w:val="both"/>
        <w:rPr>
          <w:rFonts w:ascii="Arial" w:eastAsia="Calibri" w:hAnsi="Arial" w:cs="Arial"/>
          <w:sz w:val="24"/>
          <w:szCs w:val="24"/>
          <w:lang w:eastAsia="ru-RU"/>
        </w:rPr>
      </w:pPr>
      <w:r w:rsidRPr="00E461B6">
        <w:rPr>
          <w:rFonts w:ascii="Arial" w:eastAsia="Calibri" w:hAnsi="Arial" w:cs="Arial"/>
          <w:sz w:val="24"/>
          <w:szCs w:val="24"/>
          <w:lang w:eastAsia="ru-RU"/>
        </w:rPr>
        <w:t xml:space="preserve">1.1. </w:t>
      </w:r>
      <w:proofErr w:type="gramStart"/>
      <w:r w:rsidRPr="00E461B6">
        <w:rPr>
          <w:rFonts w:ascii="Arial" w:eastAsia="Calibri" w:hAnsi="Arial" w:cs="Arial"/>
          <w:sz w:val="24"/>
          <w:szCs w:val="24"/>
          <w:lang w:eastAsia="ru-RU"/>
        </w:rPr>
        <w:t>Положение об особенностях подачи и рассмотрения жалоб на решения и действия (бездействие) администрации Петровского сельсовета Ордынского района Новосибирской области, предоставляющей муниципальные услуги, и ее должностных лиц, муниципальных служащих, а также на решения и действия (бездействие) многофункционального центра предоставления государственных и муниципальных услуг и его работников (далее - Положение) разработано в соответствии с Федеральными законами от 06.10.2003 № 131-ФЗ «Об общих принципах организации</w:t>
      </w:r>
      <w:proofErr w:type="gramEnd"/>
      <w:r w:rsidRPr="00E461B6">
        <w:rPr>
          <w:rFonts w:ascii="Arial" w:eastAsia="Calibri" w:hAnsi="Arial" w:cs="Arial"/>
          <w:sz w:val="24"/>
          <w:szCs w:val="24"/>
          <w:lang w:eastAsia="ru-RU"/>
        </w:rPr>
        <w:t xml:space="preserve"> </w:t>
      </w:r>
      <w:proofErr w:type="gramStart"/>
      <w:r w:rsidRPr="00E461B6">
        <w:rPr>
          <w:rFonts w:ascii="Arial" w:eastAsia="Calibri" w:hAnsi="Arial" w:cs="Arial"/>
          <w:sz w:val="24"/>
          <w:szCs w:val="24"/>
          <w:lang w:eastAsia="ru-RU"/>
        </w:rPr>
        <w:t>местного самоуправления в Российской Федерации», от 27.07.2010 № 210-ФЗ «Об организации предоставления государственных и муниципальных услуг» (далее - Федеральный закон № 210-ФЗ), постановлением Правительства Российской Федерации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государственных корпораций, которые</w:t>
      </w:r>
      <w:proofErr w:type="gramEnd"/>
      <w:r w:rsidRPr="00E461B6">
        <w:rPr>
          <w:rFonts w:ascii="Arial" w:eastAsia="Calibri" w:hAnsi="Arial" w:cs="Arial"/>
          <w:sz w:val="24"/>
          <w:szCs w:val="24"/>
          <w:lang w:eastAsia="ru-RU"/>
        </w:rPr>
        <w:t xml:space="preserve"> в соответствии с федеральным законом наделены полномочиями по предоставлению государственных услуг в установленной сфере деятельности, и их должностных лиц», Уставом Петровского сельсовета Ордынского района Новосибирской области.</w:t>
      </w:r>
    </w:p>
    <w:p w:rsidR="00E461B6" w:rsidRPr="00E461B6" w:rsidRDefault="00E461B6" w:rsidP="00E461B6">
      <w:pPr>
        <w:spacing w:after="0" w:line="240" w:lineRule="auto"/>
        <w:ind w:firstLine="567"/>
        <w:jc w:val="both"/>
        <w:rPr>
          <w:rFonts w:ascii="Arial" w:eastAsia="Calibri" w:hAnsi="Arial" w:cs="Arial"/>
          <w:sz w:val="24"/>
          <w:szCs w:val="24"/>
          <w:lang w:eastAsia="ru-RU"/>
        </w:rPr>
      </w:pPr>
      <w:r w:rsidRPr="00E461B6">
        <w:rPr>
          <w:rFonts w:ascii="Arial" w:eastAsia="Calibri" w:hAnsi="Arial" w:cs="Arial"/>
          <w:sz w:val="24"/>
          <w:szCs w:val="24"/>
          <w:lang w:eastAsia="ru-RU"/>
        </w:rPr>
        <w:t xml:space="preserve">1.2. </w:t>
      </w:r>
      <w:proofErr w:type="gramStart"/>
      <w:r w:rsidRPr="00E461B6">
        <w:rPr>
          <w:rFonts w:ascii="Arial" w:eastAsia="Calibri" w:hAnsi="Arial" w:cs="Arial"/>
          <w:sz w:val="24"/>
          <w:szCs w:val="24"/>
          <w:lang w:eastAsia="ru-RU"/>
        </w:rPr>
        <w:t>Положение устанавливает особенности подачи и рассмотрения жалоб на решения и действия (бездействие) администрации Петровского сельсовета Ордынского района Новосибирской области (далее - администрация), предоставляющей муниципальные услуги, и ее должностных лиц, муниципальных служащих, а также на решения и действия (бездействие) государственного автономного учреждения Новосибирской области «Многофункциональный центр организации предоставления государственных и муниципальных услуг Новосибирской области» (далее - ГАУ «МФЦ») и его работников.</w:t>
      </w:r>
      <w:proofErr w:type="gramEnd"/>
    </w:p>
    <w:p w:rsidR="00E461B6" w:rsidRPr="00E461B6" w:rsidRDefault="00E461B6" w:rsidP="00E461B6">
      <w:pPr>
        <w:spacing w:after="0" w:line="240" w:lineRule="auto"/>
        <w:ind w:firstLine="567"/>
        <w:jc w:val="both"/>
        <w:rPr>
          <w:rFonts w:ascii="Arial" w:eastAsia="Calibri" w:hAnsi="Arial" w:cs="Arial"/>
          <w:sz w:val="24"/>
          <w:szCs w:val="24"/>
          <w:lang w:eastAsia="ru-RU"/>
        </w:rPr>
      </w:pPr>
      <w:r w:rsidRPr="00E461B6">
        <w:rPr>
          <w:rFonts w:ascii="Arial" w:eastAsia="Calibri" w:hAnsi="Arial" w:cs="Arial"/>
          <w:sz w:val="24"/>
          <w:szCs w:val="24"/>
          <w:lang w:eastAsia="ru-RU"/>
        </w:rPr>
        <w:t>1.3. В случае</w:t>
      </w:r>
      <w:proofErr w:type="gramStart"/>
      <w:r w:rsidRPr="00E461B6">
        <w:rPr>
          <w:rFonts w:ascii="Arial" w:eastAsia="Calibri" w:hAnsi="Arial" w:cs="Arial"/>
          <w:sz w:val="24"/>
          <w:szCs w:val="24"/>
          <w:lang w:eastAsia="ru-RU"/>
        </w:rPr>
        <w:t>,</w:t>
      </w:r>
      <w:proofErr w:type="gramEnd"/>
      <w:r w:rsidRPr="00E461B6">
        <w:rPr>
          <w:rFonts w:ascii="Arial" w:eastAsia="Calibri" w:hAnsi="Arial" w:cs="Arial"/>
          <w:sz w:val="24"/>
          <w:szCs w:val="24"/>
          <w:lang w:eastAsia="ru-RU"/>
        </w:rPr>
        <w:t xml:space="preserve"> если федеральным законом установлен порядок (процедура) подачи и рассмотрения жалоб на решения и действия (бездействие) органов, </w:t>
      </w:r>
      <w:r w:rsidRPr="00E461B6">
        <w:rPr>
          <w:rFonts w:ascii="Arial" w:eastAsia="Calibri" w:hAnsi="Arial" w:cs="Arial"/>
          <w:sz w:val="24"/>
          <w:szCs w:val="24"/>
          <w:lang w:eastAsia="ru-RU"/>
        </w:rPr>
        <w:lastRenderedPageBreak/>
        <w:t>предоставляющих муниципальные (государственные) услуги, должностных лиц органов, предоставляющих муниципальные (государственные) услуги, либо муниципальных служащих, для отношений, связанных с подачей и рассмотрением указанных жалоб, нормы Положения не применяются.</w:t>
      </w:r>
    </w:p>
    <w:p w:rsidR="00E461B6" w:rsidRPr="00E461B6" w:rsidRDefault="00E461B6" w:rsidP="00E461B6">
      <w:pPr>
        <w:spacing w:after="0" w:line="240" w:lineRule="auto"/>
        <w:ind w:firstLine="567"/>
        <w:jc w:val="both"/>
        <w:rPr>
          <w:rFonts w:ascii="Arial" w:eastAsia="Calibri" w:hAnsi="Arial" w:cs="Arial"/>
          <w:sz w:val="24"/>
          <w:szCs w:val="24"/>
          <w:lang w:eastAsia="ru-RU"/>
        </w:rPr>
      </w:pPr>
    </w:p>
    <w:p w:rsidR="00E461B6" w:rsidRPr="00E461B6" w:rsidRDefault="00E461B6" w:rsidP="00E461B6">
      <w:pPr>
        <w:spacing w:after="0" w:line="240" w:lineRule="auto"/>
        <w:ind w:firstLine="567"/>
        <w:jc w:val="center"/>
        <w:rPr>
          <w:rFonts w:ascii="Arial" w:eastAsia="Calibri" w:hAnsi="Arial" w:cs="Arial"/>
          <w:sz w:val="24"/>
          <w:szCs w:val="24"/>
          <w:lang w:eastAsia="ru-RU"/>
        </w:rPr>
      </w:pPr>
      <w:r w:rsidRPr="00E461B6">
        <w:rPr>
          <w:rFonts w:ascii="Arial" w:eastAsia="Calibri" w:hAnsi="Arial" w:cs="Arial"/>
          <w:sz w:val="24"/>
          <w:szCs w:val="24"/>
          <w:lang w:eastAsia="ru-RU"/>
        </w:rPr>
        <w:t>2. Особенности подачи жалобы на решения и действия (бездействие)</w:t>
      </w:r>
    </w:p>
    <w:p w:rsidR="00E461B6" w:rsidRPr="00E461B6" w:rsidRDefault="00E461B6" w:rsidP="00E461B6">
      <w:pPr>
        <w:spacing w:after="0" w:line="240" w:lineRule="auto"/>
        <w:ind w:firstLine="567"/>
        <w:jc w:val="center"/>
        <w:rPr>
          <w:rFonts w:ascii="Arial" w:eastAsia="Calibri" w:hAnsi="Arial" w:cs="Arial"/>
          <w:sz w:val="24"/>
          <w:szCs w:val="24"/>
          <w:lang w:eastAsia="ru-RU"/>
        </w:rPr>
      </w:pPr>
      <w:r w:rsidRPr="00E461B6">
        <w:rPr>
          <w:rFonts w:ascii="Arial" w:eastAsia="Calibri" w:hAnsi="Arial" w:cs="Arial"/>
          <w:sz w:val="24"/>
          <w:szCs w:val="24"/>
          <w:lang w:eastAsia="ru-RU"/>
        </w:rPr>
        <w:t>администрац</w:t>
      </w:r>
      <w:proofErr w:type="gramStart"/>
      <w:r w:rsidRPr="00E461B6">
        <w:rPr>
          <w:rFonts w:ascii="Arial" w:eastAsia="Calibri" w:hAnsi="Arial" w:cs="Arial"/>
          <w:sz w:val="24"/>
          <w:szCs w:val="24"/>
          <w:lang w:eastAsia="ru-RU"/>
        </w:rPr>
        <w:t>ии и ее</w:t>
      </w:r>
      <w:proofErr w:type="gramEnd"/>
      <w:r w:rsidRPr="00E461B6">
        <w:rPr>
          <w:rFonts w:ascii="Arial" w:eastAsia="Calibri" w:hAnsi="Arial" w:cs="Arial"/>
          <w:sz w:val="24"/>
          <w:szCs w:val="24"/>
          <w:lang w:eastAsia="ru-RU"/>
        </w:rPr>
        <w:t xml:space="preserve"> должностных лиц, муниципальных служащих, а также на решения и действия (бездействие) ГАУ «МФЦ» и его работников</w:t>
      </w:r>
    </w:p>
    <w:p w:rsidR="00E461B6" w:rsidRPr="00E461B6" w:rsidRDefault="00E461B6" w:rsidP="00E461B6">
      <w:pPr>
        <w:spacing w:after="0" w:line="240" w:lineRule="auto"/>
        <w:ind w:firstLine="567"/>
        <w:jc w:val="center"/>
        <w:rPr>
          <w:rFonts w:ascii="Arial" w:eastAsia="Calibri" w:hAnsi="Arial" w:cs="Arial"/>
          <w:sz w:val="24"/>
          <w:szCs w:val="24"/>
          <w:lang w:eastAsia="ru-RU"/>
        </w:rPr>
      </w:pPr>
    </w:p>
    <w:p w:rsidR="00E461B6" w:rsidRPr="00E461B6" w:rsidRDefault="00E461B6" w:rsidP="00E461B6">
      <w:pPr>
        <w:spacing w:after="0" w:line="240" w:lineRule="auto"/>
        <w:ind w:firstLine="567"/>
        <w:rPr>
          <w:rFonts w:ascii="Arial" w:eastAsia="Calibri" w:hAnsi="Arial" w:cs="Arial"/>
          <w:sz w:val="24"/>
          <w:szCs w:val="24"/>
          <w:lang w:eastAsia="ru-RU"/>
        </w:rPr>
      </w:pPr>
      <w:r w:rsidRPr="00E461B6">
        <w:rPr>
          <w:rFonts w:ascii="Arial" w:eastAsia="Calibri" w:hAnsi="Arial" w:cs="Arial"/>
          <w:sz w:val="24"/>
          <w:szCs w:val="24"/>
          <w:lang w:eastAsia="ru-RU"/>
        </w:rPr>
        <w:t>2.1. Жалоба должна содержать:</w:t>
      </w:r>
    </w:p>
    <w:p w:rsidR="00E461B6" w:rsidRPr="00E461B6" w:rsidRDefault="00E461B6" w:rsidP="00E461B6">
      <w:pPr>
        <w:spacing w:after="0" w:line="240" w:lineRule="auto"/>
        <w:ind w:firstLine="567"/>
        <w:jc w:val="both"/>
        <w:rPr>
          <w:rFonts w:ascii="Arial" w:eastAsia="Calibri" w:hAnsi="Arial" w:cs="Arial"/>
          <w:sz w:val="24"/>
          <w:szCs w:val="24"/>
          <w:lang w:eastAsia="ru-RU"/>
        </w:rPr>
      </w:pPr>
      <w:proofErr w:type="gramStart"/>
      <w:r w:rsidRPr="00E461B6">
        <w:rPr>
          <w:rFonts w:ascii="Arial" w:eastAsia="Calibri" w:hAnsi="Arial" w:cs="Arial"/>
          <w:sz w:val="24"/>
          <w:szCs w:val="24"/>
          <w:lang w:eastAsia="ru-RU"/>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частью 1.1 статьи 16 Федерального закона от 27.07.2010 № 210-ФЗ «Об организации предоставления государственных и муниципальных услуг», их руководителей и (или) работников, решения и действия (бездействие) которых обжалуются;</w:t>
      </w:r>
      <w:proofErr w:type="gramEnd"/>
    </w:p>
    <w:p w:rsidR="00E461B6" w:rsidRPr="00E461B6" w:rsidRDefault="00E461B6" w:rsidP="00E461B6">
      <w:pPr>
        <w:spacing w:after="0" w:line="240" w:lineRule="auto"/>
        <w:ind w:firstLine="567"/>
        <w:jc w:val="both"/>
        <w:rPr>
          <w:rFonts w:ascii="Arial" w:eastAsia="Calibri" w:hAnsi="Arial" w:cs="Arial"/>
          <w:sz w:val="24"/>
          <w:szCs w:val="24"/>
          <w:lang w:eastAsia="ru-RU"/>
        </w:rPr>
      </w:pPr>
      <w:proofErr w:type="gramStart"/>
      <w:r w:rsidRPr="00E461B6">
        <w:rPr>
          <w:rFonts w:ascii="Arial" w:eastAsia="Calibri" w:hAnsi="Arial" w:cs="Arial"/>
          <w:sz w:val="24"/>
          <w:szCs w:val="24"/>
          <w:lang w:eastAsia="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E461B6" w:rsidRPr="00E461B6" w:rsidRDefault="00E461B6" w:rsidP="00E461B6">
      <w:pPr>
        <w:spacing w:after="0" w:line="240" w:lineRule="auto"/>
        <w:ind w:firstLine="567"/>
        <w:jc w:val="both"/>
        <w:rPr>
          <w:rFonts w:ascii="Arial" w:eastAsia="Calibri" w:hAnsi="Arial" w:cs="Arial"/>
          <w:sz w:val="24"/>
          <w:szCs w:val="24"/>
          <w:lang w:eastAsia="ru-RU"/>
        </w:rPr>
      </w:pPr>
      <w:r w:rsidRPr="00E461B6">
        <w:rPr>
          <w:rFonts w:ascii="Arial" w:eastAsia="Calibri" w:hAnsi="Arial" w:cs="Arial"/>
          <w:sz w:val="24"/>
          <w:szCs w:val="24"/>
          <w:lang w:eastAsia="ru-RU"/>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от 27.07.2010 № 210-ФЗ «Об организации предоставления государственных и муниципальных услуг», их работников;</w:t>
      </w:r>
    </w:p>
    <w:p w:rsidR="00E461B6" w:rsidRPr="00E461B6" w:rsidRDefault="00E461B6" w:rsidP="00E461B6">
      <w:pPr>
        <w:spacing w:after="0" w:line="240" w:lineRule="auto"/>
        <w:ind w:firstLine="567"/>
        <w:jc w:val="both"/>
        <w:rPr>
          <w:rFonts w:ascii="Arial" w:eastAsia="Calibri" w:hAnsi="Arial" w:cs="Arial"/>
          <w:sz w:val="24"/>
          <w:szCs w:val="24"/>
          <w:lang w:eastAsia="ru-RU"/>
        </w:rPr>
      </w:pPr>
      <w:proofErr w:type="gramStart"/>
      <w:r w:rsidRPr="00E461B6">
        <w:rPr>
          <w:rFonts w:ascii="Arial" w:eastAsia="Calibri" w:hAnsi="Arial" w:cs="Arial"/>
          <w:sz w:val="24"/>
          <w:szCs w:val="24"/>
          <w:lang w:eastAsia="ru-RU"/>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от 27.07.2010 № 210-ФЗ «Об организации предоставления государственных и муниципальных услуг», их работников.</w:t>
      </w:r>
      <w:proofErr w:type="gramEnd"/>
      <w:r w:rsidRPr="00E461B6">
        <w:rPr>
          <w:rFonts w:ascii="Arial" w:eastAsia="Calibri" w:hAnsi="Arial" w:cs="Arial"/>
          <w:sz w:val="24"/>
          <w:szCs w:val="24"/>
          <w:lang w:eastAsia="ru-RU"/>
        </w:rPr>
        <w:t xml:space="preserve"> Заявителем могут быть представлены документы (при наличии), подтверждающие доводы заявителя, либо их копии.</w:t>
      </w:r>
    </w:p>
    <w:p w:rsidR="00E461B6" w:rsidRPr="00E461B6" w:rsidRDefault="00E461B6" w:rsidP="00E461B6">
      <w:pPr>
        <w:spacing w:after="0" w:line="240" w:lineRule="auto"/>
        <w:ind w:firstLine="567"/>
        <w:jc w:val="both"/>
        <w:rPr>
          <w:rFonts w:ascii="Arial" w:eastAsia="Calibri" w:hAnsi="Arial" w:cs="Arial"/>
          <w:sz w:val="24"/>
          <w:szCs w:val="24"/>
          <w:lang w:eastAsia="ru-RU"/>
        </w:rPr>
      </w:pPr>
      <w:r w:rsidRPr="00E461B6">
        <w:rPr>
          <w:rFonts w:ascii="Arial" w:eastAsia="Calibri" w:hAnsi="Arial" w:cs="Arial"/>
          <w:sz w:val="24"/>
          <w:szCs w:val="24"/>
          <w:lang w:eastAsia="ru-RU"/>
        </w:rPr>
        <w:t>2.2. Жалоба подается физическими или юридическими лицами либо их уполномоченными представителями (далее - заявитель) в письменной форме на бумажном носителе, в том числе при личном приеме заявителя, в электронной форме в случаях, предусмотренных статьей 11.1 Федерального закона № 210-ФЗ. Регистрация жалобы осуществляется в день ее поступления.</w:t>
      </w:r>
    </w:p>
    <w:p w:rsidR="00E461B6" w:rsidRPr="00E461B6" w:rsidRDefault="00E461B6" w:rsidP="00E461B6">
      <w:pPr>
        <w:spacing w:after="0" w:line="240" w:lineRule="auto"/>
        <w:ind w:firstLine="567"/>
        <w:jc w:val="both"/>
        <w:rPr>
          <w:rFonts w:ascii="Arial" w:eastAsia="Calibri" w:hAnsi="Arial" w:cs="Arial"/>
          <w:sz w:val="24"/>
          <w:szCs w:val="24"/>
          <w:lang w:eastAsia="ru-RU"/>
        </w:rPr>
      </w:pPr>
      <w:r w:rsidRPr="00E461B6">
        <w:rPr>
          <w:rFonts w:ascii="Arial" w:eastAsia="Calibri" w:hAnsi="Arial" w:cs="Arial"/>
          <w:sz w:val="24"/>
          <w:szCs w:val="24"/>
          <w:lang w:eastAsia="ru-RU"/>
        </w:rPr>
        <w:t xml:space="preserve">2.2.1. Жалоба на решения и действия (бездействие) администрации, должностного лица администрации либо муниципального служащего на бумажном носителе может быть подана: </w:t>
      </w:r>
    </w:p>
    <w:p w:rsidR="00E461B6" w:rsidRPr="00E461B6" w:rsidRDefault="00E461B6" w:rsidP="00E461B6">
      <w:pPr>
        <w:spacing w:after="0" w:line="240" w:lineRule="auto"/>
        <w:ind w:firstLine="567"/>
        <w:jc w:val="both"/>
        <w:rPr>
          <w:rFonts w:ascii="Arial" w:eastAsia="Calibri" w:hAnsi="Arial" w:cs="Arial"/>
          <w:sz w:val="24"/>
          <w:szCs w:val="24"/>
          <w:lang w:eastAsia="ru-RU"/>
        </w:rPr>
      </w:pPr>
      <w:r w:rsidRPr="00E461B6">
        <w:rPr>
          <w:rFonts w:ascii="Arial" w:eastAsia="Calibri" w:hAnsi="Arial" w:cs="Arial"/>
          <w:sz w:val="24"/>
          <w:szCs w:val="24"/>
          <w:lang w:eastAsia="ru-RU"/>
        </w:rPr>
        <w:t>непосредственно в администрацию, специалисту ответственному за прием и регистрацию обращений граждан;</w:t>
      </w:r>
    </w:p>
    <w:p w:rsidR="00E461B6" w:rsidRPr="00E461B6" w:rsidRDefault="00E461B6" w:rsidP="00E461B6">
      <w:pPr>
        <w:spacing w:after="0" w:line="240" w:lineRule="auto"/>
        <w:ind w:firstLine="567"/>
        <w:jc w:val="both"/>
        <w:rPr>
          <w:rFonts w:ascii="Arial" w:eastAsia="Calibri" w:hAnsi="Arial" w:cs="Arial"/>
          <w:sz w:val="24"/>
          <w:szCs w:val="24"/>
          <w:lang w:eastAsia="ru-RU"/>
        </w:rPr>
      </w:pPr>
      <w:r w:rsidRPr="00E461B6">
        <w:rPr>
          <w:rFonts w:ascii="Arial" w:eastAsia="Calibri" w:hAnsi="Arial" w:cs="Arial"/>
          <w:sz w:val="24"/>
          <w:szCs w:val="24"/>
          <w:lang w:eastAsia="ru-RU"/>
        </w:rPr>
        <w:t>почтовым отправлением по месту нахождения администрации;</w:t>
      </w:r>
    </w:p>
    <w:p w:rsidR="00E461B6" w:rsidRPr="00E461B6" w:rsidRDefault="00E461B6" w:rsidP="00E461B6">
      <w:pPr>
        <w:spacing w:after="0" w:line="240" w:lineRule="auto"/>
        <w:ind w:firstLine="567"/>
        <w:jc w:val="both"/>
        <w:rPr>
          <w:rFonts w:ascii="Arial" w:eastAsia="Calibri" w:hAnsi="Arial" w:cs="Arial"/>
          <w:sz w:val="24"/>
          <w:szCs w:val="24"/>
          <w:lang w:eastAsia="ru-RU"/>
        </w:rPr>
      </w:pPr>
      <w:r w:rsidRPr="00E461B6">
        <w:rPr>
          <w:rFonts w:ascii="Arial" w:eastAsia="Calibri" w:hAnsi="Arial" w:cs="Arial"/>
          <w:sz w:val="24"/>
          <w:szCs w:val="24"/>
          <w:lang w:eastAsia="ru-RU"/>
        </w:rPr>
        <w:t>через ГАУ «МФЦ»;</w:t>
      </w:r>
    </w:p>
    <w:p w:rsidR="00E461B6" w:rsidRPr="00E461B6" w:rsidRDefault="00E461B6" w:rsidP="00E461B6">
      <w:pPr>
        <w:spacing w:after="0" w:line="240" w:lineRule="auto"/>
        <w:ind w:firstLine="567"/>
        <w:jc w:val="both"/>
        <w:rPr>
          <w:rFonts w:ascii="Arial" w:eastAsia="Calibri" w:hAnsi="Arial" w:cs="Arial"/>
          <w:sz w:val="24"/>
          <w:szCs w:val="24"/>
          <w:lang w:eastAsia="ru-RU"/>
        </w:rPr>
      </w:pPr>
      <w:r w:rsidRPr="00E461B6">
        <w:rPr>
          <w:rFonts w:ascii="Arial" w:eastAsia="Calibri" w:hAnsi="Arial" w:cs="Arial"/>
          <w:sz w:val="24"/>
          <w:szCs w:val="24"/>
          <w:lang w:eastAsia="ru-RU"/>
        </w:rPr>
        <w:t>в ходе личного приема Главы Петровского сельсовета Ордынского района Новосибирской области (далее - Глава).</w:t>
      </w:r>
    </w:p>
    <w:p w:rsidR="00E461B6" w:rsidRPr="00E461B6" w:rsidRDefault="00E461B6" w:rsidP="00E461B6">
      <w:pPr>
        <w:spacing w:after="0" w:line="240" w:lineRule="auto"/>
        <w:ind w:firstLine="567"/>
        <w:jc w:val="both"/>
        <w:rPr>
          <w:rFonts w:ascii="Arial" w:eastAsia="Calibri" w:hAnsi="Arial" w:cs="Arial"/>
          <w:sz w:val="24"/>
          <w:szCs w:val="24"/>
          <w:lang w:eastAsia="ru-RU"/>
        </w:rPr>
      </w:pPr>
      <w:r w:rsidRPr="00E461B6">
        <w:rPr>
          <w:rFonts w:ascii="Arial" w:eastAsia="Calibri" w:hAnsi="Arial" w:cs="Arial"/>
          <w:sz w:val="24"/>
          <w:szCs w:val="24"/>
          <w:lang w:eastAsia="ru-RU"/>
        </w:rPr>
        <w:lastRenderedPageBreak/>
        <w:t>При подаче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E461B6" w:rsidRPr="00E461B6" w:rsidRDefault="00E461B6" w:rsidP="00E461B6">
      <w:pPr>
        <w:spacing w:after="0" w:line="240" w:lineRule="auto"/>
        <w:ind w:firstLine="567"/>
        <w:jc w:val="both"/>
        <w:rPr>
          <w:rFonts w:ascii="Arial" w:eastAsia="Calibri" w:hAnsi="Arial" w:cs="Arial"/>
          <w:sz w:val="24"/>
          <w:szCs w:val="24"/>
          <w:lang w:eastAsia="ru-RU"/>
        </w:rPr>
      </w:pPr>
      <w:r w:rsidRPr="00E461B6">
        <w:rPr>
          <w:rFonts w:ascii="Arial" w:eastAsia="Calibri" w:hAnsi="Arial" w:cs="Arial"/>
          <w:sz w:val="24"/>
          <w:szCs w:val="24"/>
          <w:lang w:eastAsia="ru-RU"/>
        </w:rPr>
        <w:t>При подаче жалобы через представителя представляется документ, подтверждающий полномочия представителя.</w:t>
      </w:r>
    </w:p>
    <w:p w:rsidR="00E461B6" w:rsidRPr="00E461B6" w:rsidRDefault="00E461B6" w:rsidP="00E461B6">
      <w:pPr>
        <w:spacing w:after="0" w:line="240" w:lineRule="auto"/>
        <w:ind w:firstLine="567"/>
        <w:jc w:val="both"/>
        <w:rPr>
          <w:rFonts w:ascii="Arial" w:eastAsia="Calibri" w:hAnsi="Arial" w:cs="Arial"/>
          <w:sz w:val="24"/>
          <w:szCs w:val="24"/>
          <w:lang w:eastAsia="ru-RU"/>
        </w:rPr>
      </w:pPr>
      <w:r w:rsidRPr="00E461B6">
        <w:rPr>
          <w:rFonts w:ascii="Arial" w:eastAsia="Calibri" w:hAnsi="Arial" w:cs="Arial"/>
          <w:sz w:val="24"/>
          <w:szCs w:val="24"/>
          <w:lang w:eastAsia="ru-RU"/>
        </w:rPr>
        <w:t>2.2.2. В электронной форме жалоба на решения и действия (бездействие) администрации, должностного лица администрации либо муниципального служащего может быть подана заявителем посредством:</w:t>
      </w:r>
    </w:p>
    <w:p w:rsidR="00E461B6" w:rsidRPr="00E461B6" w:rsidRDefault="00E461B6" w:rsidP="00E461B6">
      <w:pPr>
        <w:spacing w:after="0" w:line="240" w:lineRule="auto"/>
        <w:ind w:firstLine="567"/>
        <w:jc w:val="both"/>
        <w:rPr>
          <w:rFonts w:ascii="Arial" w:eastAsia="Calibri" w:hAnsi="Arial" w:cs="Arial"/>
          <w:sz w:val="24"/>
          <w:szCs w:val="24"/>
          <w:lang w:eastAsia="ru-RU"/>
        </w:rPr>
      </w:pPr>
      <w:r w:rsidRPr="00E461B6">
        <w:rPr>
          <w:rFonts w:ascii="Arial" w:eastAsia="Calibri" w:hAnsi="Arial" w:cs="Arial"/>
          <w:sz w:val="24"/>
          <w:szCs w:val="24"/>
          <w:lang w:eastAsia="ru-RU"/>
        </w:rPr>
        <w:t>официального сайта администрации в информационно-телекоммуникационной сети Интернет (http://</w:t>
      </w:r>
      <w:proofErr w:type="spellStart"/>
      <w:r w:rsidRPr="00E461B6">
        <w:rPr>
          <w:rFonts w:ascii="Arial" w:eastAsia="Calibri" w:hAnsi="Arial" w:cs="Arial"/>
          <w:sz w:val="24"/>
          <w:szCs w:val="24"/>
          <w:lang w:val="en-US" w:eastAsia="ru-RU"/>
        </w:rPr>
        <w:t>petrovsky</w:t>
      </w:r>
      <w:proofErr w:type="spellEnd"/>
      <w:r w:rsidRPr="00E461B6">
        <w:rPr>
          <w:rFonts w:ascii="Arial" w:eastAsia="Calibri" w:hAnsi="Arial" w:cs="Arial"/>
          <w:sz w:val="24"/>
          <w:szCs w:val="24"/>
          <w:lang w:eastAsia="ru-RU"/>
        </w:rPr>
        <w:t>.nso.ru);</w:t>
      </w:r>
    </w:p>
    <w:p w:rsidR="00E461B6" w:rsidRPr="00E461B6" w:rsidRDefault="00E461B6" w:rsidP="00E461B6">
      <w:pPr>
        <w:spacing w:after="0" w:line="240" w:lineRule="auto"/>
        <w:ind w:firstLine="567"/>
        <w:jc w:val="both"/>
        <w:rPr>
          <w:rFonts w:ascii="Arial" w:eastAsia="Calibri" w:hAnsi="Arial" w:cs="Arial"/>
          <w:sz w:val="24"/>
          <w:szCs w:val="24"/>
          <w:lang w:eastAsia="ru-RU"/>
        </w:rPr>
      </w:pPr>
      <w:r w:rsidRPr="00E461B6">
        <w:rPr>
          <w:rFonts w:ascii="Arial" w:eastAsia="Calibri" w:hAnsi="Arial" w:cs="Arial"/>
          <w:sz w:val="24"/>
          <w:szCs w:val="24"/>
          <w:lang w:eastAsia="ru-RU"/>
        </w:rPr>
        <w:t>федеральной государственной информационной системы «Единый портал государственных и муниципальных услуг (функций)» (www.gosuslugi.ru) (далее - ЕГПУ) либо государственную информационную систему «Портал регионального портала государственных и муниципальных услуг Новосибирской области» (http://54.gosuslugi.ru) (далее - РГПУ);</w:t>
      </w:r>
    </w:p>
    <w:p w:rsidR="00E461B6" w:rsidRPr="00E461B6" w:rsidRDefault="00E461B6" w:rsidP="00E461B6">
      <w:pPr>
        <w:spacing w:after="0" w:line="240" w:lineRule="auto"/>
        <w:ind w:firstLine="567"/>
        <w:jc w:val="both"/>
        <w:rPr>
          <w:rFonts w:ascii="Arial" w:eastAsia="Calibri" w:hAnsi="Arial" w:cs="Arial"/>
          <w:sz w:val="24"/>
          <w:szCs w:val="24"/>
          <w:lang w:eastAsia="ru-RU"/>
        </w:rPr>
      </w:pPr>
      <w:r w:rsidRPr="00E461B6">
        <w:rPr>
          <w:rFonts w:ascii="Arial" w:eastAsia="Calibri" w:hAnsi="Arial" w:cs="Arial"/>
          <w:sz w:val="24"/>
          <w:szCs w:val="24"/>
          <w:lang w:eastAsia="ru-RU"/>
        </w:rPr>
        <w:t>федеральной государственной информационной системы, обеспечивающей процесс досудебного (внесудебного) обжалования решений и действий (бездействий), совершенных при предоставлении государственных и муниципальных услуг (https://do.gosuslugi.ru).</w:t>
      </w:r>
    </w:p>
    <w:p w:rsidR="00E461B6" w:rsidRPr="00E461B6" w:rsidRDefault="00E461B6" w:rsidP="00E461B6">
      <w:pPr>
        <w:spacing w:after="0" w:line="240" w:lineRule="auto"/>
        <w:ind w:firstLine="567"/>
        <w:jc w:val="both"/>
        <w:rPr>
          <w:rFonts w:ascii="Arial" w:eastAsia="Calibri" w:hAnsi="Arial" w:cs="Arial"/>
          <w:sz w:val="24"/>
          <w:szCs w:val="24"/>
          <w:lang w:eastAsia="ru-RU"/>
        </w:rPr>
      </w:pPr>
      <w:r w:rsidRPr="00E461B6">
        <w:rPr>
          <w:rFonts w:ascii="Arial" w:eastAsia="Calibri" w:hAnsi="Arial" w:cs="Arial"/>
          <w:sz w:val="24"/>
          <w:szCs w:val="24"/>
          <w:lang w:eastAsia="ru-RU"/>
        </w:rPr>
        <w:t>При подаче жалобы в электронной форме документ, подтверждающий полномочия представителя, может быть представлен в форме электронного документа, подписанного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E461B6" w:rsidRPr="00E461B6" w:rsidRDefault="00E461B6" w:rsidP="00E461B6">
      <w:pPr>
        <w:spacing w:after="0" w:line="240" w:lineRule="auto"/>
        <w:ind w:firstLine="567"/>
        <w:jc w:val="both"/>
        <w:rPr>
          <w:rFonts w:ascii="Arial" w:eastAsia="Calibri" w:hAnsi="Arial" w:cs="Arial"/>
          <w:sz w:val="24"/>
          <w:szCs w:val="24"/>
          <w:lang w:eastAsia="ru-RU"/>
        </w:rPr>
      </w:pPr>
      <w:r w:rsidRPr="00E461B6">
        <w:rPr>
          <w:rFonts w:ascii="Arial" w:eastAsia="Calibri" w:hAnsi="Arial" w:cs="Arial"/>
          <w:sz w:val="24"/>
          <w:szCs w:val="24"/>
          <w:lang w:eastAsia="ru-RU"/>
        </w:rPr>
        <w:t xml:space="preserve">2.2.3. Жалобы на решения и действия (бездействие) ГАУ «МФЦ», работников ГАУ «МФЦ» может быть направлена по почте, с использованием информационно-телекоммуникационной сети «Интернет», официального сайта ГАУ «МФЦ» (http://www.mfc-nso.ru), ЕГПУ либо РГПУ, а также может быть принята при личном приеме заявителя. </w:t>
      </w:r>
    </w:p>
    <w:p w:rsidR="00E461B6" w:rsidRPr="00E461B6" w:rsidRDefault="00E461B6" w:rsidP="00E461B6">
      <w:pPr>
        <w:spacing w:after="0" w:line="240" w:lineRule="auto"/>
        <w:ind w:firstLine="567"/>
        <w:jc w:val="both"/>
        <w:rPr>
          <w:rFonts w:ascii="Arial" w:eastAsia="Calibri" w:hAnsi="Arial" w:cs="Arial"/>
          <w:sz w:val="24"/>
          <w:szCs w:val="24"/>
          <w:lang w:eastAsia="ru-RU"/>
        </w:rPr>
      </w:pPr>
      <w:r w:rsidRPr="00E461B6">
        <w:rPr>
          <w:rFonts w:ascii="Arial" w:eastAsia="Calibri" w:hAnsi="Arial" w:cs="Arial"/>
          <w:sz w:val="24"/>
          <w:szCs w:val="24"/>
          <w:lang w:eastAsia="ru-RU"/>
        </w:rPr>
        <w:t>2.3. Требования к порядку подачи жалобы:</w:t>
      </w:r>
    </w:p>
    <w:p w:rsidR="00E461B6" w:rsidRPr="00E461B6" w:rsidRDefault="00E461B6" w:rsidP="00E461B6">
      <w:pPr>
        <w:spacing w:after="0" w:line="240" w:lineRule="auto"/>
        <w:ind w:firstLine="567"/>
        <w:jc w:val="both"/>
        <w:rPr>
          <w:rFonts w:ascii="Arial" w:eastAsia="Calibri" w:hAnsi="Arial" w:cs="Arial"/>
          <w:sz w:val="24"/>
          <w:szCs w:val="24"/>
          <w:lang w:eastAsia="ru-RU"/>
        </w:rPr>
      </w:pPr>
      <w:r w:rsidRPr="00E461B6">
        <w:rPr>
          <w:rFonts w:ascii="Arial" w:eastAsia="Calibri" w:hAnsi="Arial" w:cs="Arial"/>
          <w:sz w:val="24"/>
          <w:szCs w:val="24"/>
          <w:lang w:eastAsia="ru-RU"/>
        </w:rPr>
        <w:t>2.3.1. Жалоба на решения и действия (бездействие) администрации подается Главе.</w:t>
      </w:r>
    </w:p>
    <w:p w:rsidR="00E461B6" w:rsidRPr="00E461B6" w:rsidRDefault="00E461B6" w:rsidP="00E461B6">
      <w:pPr>
        <w:spacing w:after="0" w:line="240" w:lineRule="auto"/>
        <w:ind w:firstLine="567"/>
        <w:jc w:val="both"/>
        <w:rPr>
          <w:rFonts w:ascii="Arial" w:eastAsia="Calibri" w:hAnsi="Arial" w:cs="Arial"/>
          <w:sz w:val="24"/>
          <w:szCs w:val="24"/>
          <w:lang w:eastAsia="ru-RU"/>
        </w:rPr>
      </w:pPr>
      <w:r w:rsidRPr="00E461B6">
        <w:rPr>
          <w:rFonts w:ascii="Arial" w:eastAsia="Calibri" w:hAnsi="Arial" w:cs="Arial"/>
          <w:sz w:val="24"/>
          <w:szCs w:val="24"/>
          <w:lang w:eastAsia="ru-RU"/>
        </w:rPr>
        <w:t>2.3.2. Жалоба на действия (бездействие) муниципального служащего администрации подается Главе Петровского сельсовета Ордынского района Новосибирской области.</w:t>
      </w:r>
    </w:p>
    <w:p w:rsidR="00E461B6" w:rsidRPr="00E461B6" w:rsidRDefault="00E461B6" w:rsidP="00E461B6">
      <w:pPr>
        <w:spacing w:after="0" w:line="240" w:lineRule="auto"/>
        <w:ind w:firstLine="567"/>
        <w:jc w:val="both"/>
        <w:rPr>
          <w:rFonts w:ascii="Arial" w:eastAsia="Calibri" w:hAnsi="Arial" w:cs="Arial"/>
          <w:sz w:val="24"/>
          <w:szCs w:val="24"/>
          <w:lang w:eastAsia="ru-RU"/>
        </w:rPr>
      </w:pPr>
      <w:r w:rsidRPr="00E461B6">
        <w:rPr>
          <w:rFonts w:ascii="Arial" w:eastAsia="Calibri" w:hAnsi="Arial" w:cs="Arial"/>
          <w:sz w:val="24"/>
          <w:szCs w:val="24"/>
          <w:lang w:eastAsia="ru-RU"/>
        </w:rPr>
        <w:t xml:space="preserve">2.3.3. Жалобы на решения и действия (бездействие) работников ГАУ «МФЦ» подаются руководителю ГАУ «МФЦ». Жалоба на решения и действия (бездействие) ГАУ «МФЦ» подается учредителю ГАУ «МФЦ» или должностному лицу, уполномоченному нормативным правовым актом Новосибирской области. </w:t>
      </w:r>
    </w:p>
    <w:p w:rsidR="00E461B6" w:rsidRPr="00E461B6" w:rsidRDefault="00E461B6" w:rsidP="00E461B6">
      <w:pPr>
        <w:spacing w:after="0" w:line="240" w:lineRule="auto"/>
        <w:ind w:firstLine="567"/>
        <w:jc w:val="both"/>
        <w:rPr>
          <w:rFonts w:ascii="Arial" w:eastAsia="Calibri" w:hAnsi="Arial" w:cs="Arial"/>
          <w:sz w:val="24"/>
          <w:szCs w:val="24"/>
          <w:lang w:eastAsia="ru-RU"/>
        </w:rPr>
      </w:pPr>
      <w:r w:rsidRPr="00E461B6">
        <w:rPr>
          <w:rFonts w:ascii="Arial" w:eastAsia="Calibri" w:hAnsi="Arial" w:cs="Arial"/>
          <w:sz w:val="24"/>
          <w:szCs w:val="24"/>
          <w:lang w:eastAsia="ru-RU"/>
        </w:rPr>
        <w:t xml:space="preserve">2.4. </w:t>
      </w:r>
      <w:proofErr w:type="gramStart"/>
      <w:r w:rsidRPr="00E461B6">
        <w:rPr>
          <w:rFonts w:ascii="Arial" w:eastAsia="Calibri" w:hAnsi="Arial" w:cs="Arial"/>
          <w:sz w:val="24"/>
          <w:szCs w:val="24"/>
          <w:lang w:eastAsia="ru-RU"/>
        </w:rPr>
        <w:t>При поступлении жалобы на решения и действия (бездействие) администрации, должностного лица администрации либо муниципального служащего в соответствии с абзацем четвертым подпункта 2.2.1 Положения, ГАУ «МФЦ» обеспечивает ее передачу в администрацию  в порядке и сроки, которые установлены соглашением о взаимодействии между ГАУ «МФЦ» и администрацией, но не позднее следующего рабочего дня со дня поступления жалобы.</w:t>
      </w:r>
      <w:proofErr w:type="gramEnd"/>
    </w:p>
    <w:p w:rsidR="00E461B6" w:rsidRPr="00E461B6" w:rsidRDefault="00E461B6" w:rsidP="00E461B6">
      <w:pPr>
        <w:spacing w:after="0" w:line="240" w:lineRule="auto"/>
        <w:ind w:firstLine="567"/>
        <w:jc w:val="both"/>
        <w:rPr>
          <w:rFonts w:ascii="Arial" w:eastAsia="Calibri" w:hAnsi="Arial" w:cs="Arial"/>
          <w:sz w:val="24"/>
          <w:szCs w:val="24"/>
          <w:lang w:eastAsia="ru-RU"/>
        </w:rPr>
      </w:pPr>
      <w:r w:rsidRPr="00E461B6">
        <w:rPr>
          <w:rFonts w:ascii="Arial" w:eastAsia="Calibri" w:hAnsi="Arial" w:cs="Arial"/>
          <w:sz w:val="24"/>
          <w:szCs w:val="24"/>
          <w:lang w:eastAsia="ru-RU"/>
        </w:rPr>
        <w:t xml:space="preserve">2.5. </w:t>
      </w:r>
      <w:proofErr w:type="gramStart"/>
      <w:r w:rsidRPr="00E461B6">
        <w:rPr>
          <w:rFonts w:ascii="Arial" w:eastAsia="Calibri" w:hAnsi="Arial" w:cs="Arial"/>
          <w:sz w:val="24"/>
          <w:szCs w:val="24"/>
          <w:lang w:eastAsia="ru-RU"/>
        </w:rPr>
        <w:t xml:space="preserve">Жалоба на решения и (или) действия (бездействие) администрации, предоставляющей муниципальные услуги, должностных лиц администрации либо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w:t>
      </w:r>
      <w:r w:rsidRPr="00E461B6">
        <w:rPr>
          <w:rFonts w:ascii="Arial" w:eastAsia="Calibri" w:hAnsi="Arial" w:cs="Arial"/>
          <w:sz w:val="24"/>
          <w:szCs w:val="24"/>
          <w:lang w:eastAsia="ru-RU"/>
        </w:rPr>
        <w:lastRenderedPageBreak/>
        <w:t>соответствии с частью 2 статьи 6 Градостроительного кодекса Российской Федерации, может быть подана такими лицами в</w:t>
      </w:r>
      <w:proofErr w:type="gramEnd"/>
      <w:r w:rsidRPr="00E461B6">
        <w:rPr>
          <w:rFonts w:ascii="Arial" w:eastAsia="Calibri" w:hAnsi="Arial" w:cs="Arial"/>
          <w:sz w:val="24"/>
          <w:szCs w:val="24"/>
          <w:lang w:eastAsia="ru-RU"/>
        </w:rPr>
        <w:t xml:space="preserve"> </w:t>
      </w:r>
      <w:proofErr w:type="gramStart"/>
      <w:r w:rsidRPr="00E461B6">
        <w:rPr>
          <w:rFonts w:ascii="Arial" w:eastAsia="Calibri" w:hAnsi="Arial" w:cs="Arial"/>
          <w:sz w:val="24"/>
          <w:szCs w:val="24"/>
          <w:lang w:eastAsia="ru-RU"/>
        </w:rPr>
        <w:t>порядке</w:t>
      </w:r>
      <w:proofErr w:type="gramEnd"/>
      <w:r w:rsidRPr="00E461B6">
        <w:rPr>
          <w:rFonts w:ascii="Arial" w:eastAsia="Calibri" w:hAnsi="Arial" w:cs="Arial"/>
          <w:sz w:val="24"/>
          <w:szCs w:val="24"/>
          <w:lang w:eastAsia="ru-RU"/>
        </w:rPr>
        <w:t>, установленном статьей 11.2 Федерального закона № 210-ФЗ, Положением либо в порядке, установленном антимонопольным законодательством Российской Федерации, в антимонопольный орган.</w:t>
      </w:r>
    </w:p>
    <w:p w:rsidR="00E461B6" w:rsidRPr="00E461B6" w:rsidRDefault="00E461B6" w:rsidP="00E461B6">
      <w:pPr>
        <w:spacing w:after="0" w:line="240" w:lineRule="auto"/>
        <w:ind w:firstLine="567"/>
        <w:jc w:val="both"/>
        <w:rPr>
          <w:rFonts w:ascii="Arial" w:eastAsia="Calibri" w:hAnsi="Arial" w:cs="Arial"/>
          <w:sz w:val="24"/>
          <w:szCs w:val="24"/>
          <w:lang w:eastAsia="ru-RU"/>
        </w:rPr>
      </w:pPr>
    </w:p>
    <w:p w:rsidR="00E461B6" w:rsidRPr="00E461B6" w:rsidRDefault="00E461B6" w:rsidP="00E461B6">
      <w:pPr>
        <w:spacing w:after="0" w:line="240" w:lineRule="auto"/>
        <w:ind w:firstLine="567"/>
        <w:jc w:val="center"/>
        <w:rPr>
          <w:rFonts w:ascii="Arial" w:eastAsia="Calibri" w:hAnsi="Arial" w:cs="Arial"/>
          <w:sz w:val="24"/>
          <w:szCs w:val="24"/>
          <w:lang w:eastAsia="ru-RU"/>
        </w:rPr>
      </w:pPr>
      <w:r w:rsidRPr="00E461B6">
        <w:rPr>
          <w:rFonts w:ascii="Arial" w:eastAsia="Calibri" w:hAnsi="Arial" w:cs="Arial"/>
          <w:sz w:val="24"/>
          <w:szCs w:val="24"/>
          <w:lang w:eastAsia="ru-RU"/>
        </w:rPr>
        <w:t>3. Особенности рассмотрения жалобы на решения и действия</w:t>
      </w:r>
    </w:p>
    <w:p w:rsidR="00E461B6" w:rsidRPr="00E461B6" w:rsidRDefault="00E461B6" w:rsidP="00E461B6">
      <w:pPr>
        <w:spacing w:after="0" w:line="240" w:lineRule="auto"/>
        <w:ind w:left="540" w:firstLine="27"/>
        <w:rPr>
          <w:rFonts w:ascii="Arial" w:eastAsia="Calibri" w:hAnsi="Arial" w:cs="Arial"/>
          <w:sz w:val="24"/>
          <w:szCs w:val="24"/>
          <w:lang w:eastAsia="ru-RU"/>
        </w:rPr>
      </w:pPr>
      <w:r w:rsidRPr="00E461B6">
        <w:rPr>
          <w:rFonts w:ascii="Arial" w:eastAsia="Calibri" w:hAnsi="Arial" w:cs="Arial"/>
          <w:sz w:val="24"/>
          <w:szCs w:val="24"/>
          <w:lang w:eastAsia="ru-RU"/>
        </w:rPr>
        <w:t xml:space="preserve">(бездействие) администрации, ее должностных лиц, муниципальных служащих, а также на решения и действия (бездействие) ГАУ «МФЦ»  </w:t>
      </w:r>
    </w:p>
    <w:p w:rsidR="00E461B6" w:rsidRPr="00E461B6" w:rsidRDefault="00E461B6" w:rsidP="00E461B6">
      <w:pPr>
        <w:spacing w:after="0" w:line="240" w:lineRule="auto"/>
        <w:ind w:left="540" w:firstLine="27"/>
        <w:jc w:val="center"/>
        <w:rPr>
          <w:rFonts w:ascii="Arial" w:eastAsia="Calibri" w:hAnsi="Arial" w:cs="Arial"/>
          <w:sz w:val="24"/>
          <w:szCs w:val="24"/>
          <w:lang w:eastAsia="ru-RU"/>
        </w:rPr>
      </w:pPr>
      <w:r w:rsidRPr="00E461B6">
        <w:rPr>
          <w:rFonts w:ascii="Arial" w:eastAsia="Calibri" w:hAnsi="Arial" w:cs="Arial"/>
          <w:sz w:val="24"/>
          <w:szCs w:val="24"/>
          <w:lang w:eastAsia="ru-RU"/>
        </w:rPr>
        <w:t>и его работников</w:t>
      </w:r>
    </w:p>
    <w:p w:rsidR="00E461B6" w:rsidRPr="00E461B6" w:rsidRDefault="00E461B6" w:rsidP="00E461B6">
      <w:pPr>
        <w:spacing w:after="0" w:line="240" w:lineRule="auto"/>
        <w:jc w:val="both"/>
        <w:rPr>
          <w:rFonts w:ascii="Arial" w:eastAsia="Calibri" w:hAnsi="Arial" w:cs="Arial"/>
          <w:sz w:val="24"/>
          <w:szCs w:val="24"/>
          <w:lang w:eastAsia="ru-RU"/>
        </w:rPr>
      </w:pPr>
      <w:r w:rsidRPr="00E461B6">
        <w:rPr>
          <w:rFonts w:ascii="Arial" w:eastAsia="Calibri" w:hAnsi="Arial" w:cs="Arial"/>
          <w:sz w:val="24"/>
          <w:szCs w:val="24"/>
          <w:lang w:eastAsia="ru-RU"/>
        </w:rPr>
        <w:t xml:space="preserve">       3.1. </w:t>
      </w:r>
      <w:proofErr w:type="gramStart"/>
      <w:r w:rsidRPr="00E461B6">
        <w:rPr>
          <w:rFonts w:ascii="Arial" w:eastAsia="Calibri" w:hAnsi="Arial" w:cs="Arial"/>
          <w:sz w:val="24"/>
          <w:szCs w:val="24"/>
          <w:lang w:eastAsia="ru-RU"/>
        </w:rPr>
        <w:t>Жалоба, поступившая в администрацию, ГАУ «МФЦ», учредителю ГАУ «МФЦ», подлежит рассмотрению в течение 15 рабочих дней со дня ее регистрации, а в случае обжалования отказа администрации, должностного лица администрации, ГАУ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w:t>
      </w:r>
      <w:proofErr w:type="gramEnd"/>
      <w:r w:rsidRPr="00E461B6">
        <w:rPr>
          <w:rFonts w:ascii="Arial" w:eastAsia="Calibri" w:hAnsi="Arial" w:cs="Arial"/>
          <w:sz w:val="24"/>
          <w:szCs w:val="24"/>
          <w:lang w:eastAsia="ru-RU"/>
        </w:rPr>
        <w:t xml:space="preserve"> регистрации. </w:t>
      </w:r>
    </w:p>
    <w:p w:rsidR="00E461B6" w:rsidRPr="00E461B6" w:rsidRDefault="00E461B6" w:rsidP="00E461B6">
      <w:pPr>
        <w:spacing w:after="0" w:line="240" w:lineRule="auto"/>
        <w:ind w:firstLine="567"/>
        <w:jc w:val="both"/>
        <w:rPr>
          <w:rFonts w:ascii="Arial" w:eastAsia="Calibri" w:hAnsi="Arial" w:cs="Arial"/>
          <w:sz w:val="24"/>
          <w:szCs w:val="24"/>
          <w:lang w:eastAsia="ru-RU"/>
        </w:rPr>
      </w:pPr>
      <w:r w:rsidRPr="00E461B6">
        <w:rPr>
          <w:rFonts w:ascii="Arial" w:eastAsia="Calibri" w:hAnsi="Arial" w:cs="Arial"/>
          <w:sz w:val="24"/>
          <w:szCs w:val="24"/>
          <w:lang w:eastAsia="ru-RU"/>
        </w:rPr>
        <w:t>3.2. По результатам рассмотрения жалобы принимается одно из следующих решений:</w:t>
      </w:r>
    </w:p>
    <w:p w:rsidR="00E461B6" w:rsidRPr="00E461B6" w:rsidRDefault="00E461B6" w:rsidP="00E461B6">
      <w:pPr>
        <w:spacing w:after="0" w:line="240" w:lineRule="auto"/>
        <w:ind w:firstLine="567"/>
        <w:jc w:val="both"/>
        <w:rPr>
          <w:rFonts w:ascii="Arial" w:eastAsia="Calibri" w:hAnsi="Arial" w:cs="Arial"/>
          <w:sz w:val="24"/>
          <w:szCs w:val="24"/>
          <w:lang w:eastAsia="ru-RU"/>
        </w:rPr>
      </w:pPr>
      <w:proofErr w:type="gramStart"/>
      <w:r w:rsidRPr="00E461B6">
        <w:rPr>
          <w:rFonts w:ascii="Arial" w:eastAsia="Calibri" w:hAnsi="Arial" w:cs="Arial"/>
          <w:sz w:val="24"/>
          <w:szCs w:val="24"/>
          <w:lang w:eastAsia="ru-RU"/>
        </w:rPr>
        <w:t>- жалоба удовлетворяется, в том числе в форме отмены принятого решения, исправления опечаток и ошибок в выданных в результате предоставления муниципальных услуг документах, возврата заявителю денежных средств, взимание которых не предусмотрено нормативными правовыми актами Российской Федерации, Новосибирской области, муниципальными правовыми актами органами местного самоуправления Петровского сельсовета Ордынского района Новосибирской области;</w:t>
      </w:r>
      <w:proofErr w:type="gramEnd"/>
    </w:p>
    <w:p w:rsidR="00E461B6" w:rsidRPr="00E461B6" w:rsidRDefault="00E461B6" w:rsidP="00E461B6">
      <w:pPr>
        <w:spacing w:after="0" w:line="240" w:lineRule="auto"/>
        <w:ind w:firstLine="567"/>
        <w:jc w:val="both"/>
        <w:rPr>
          <w:rFonts w:ascii="Arial" w:eastAsia="Calibri" w:hAnsi="Arial" w:cs="Arial"/>
          <w:sz w:val="24"/>
          <w:szCs w:val="24"/>
          <w:lang w:eastAsia="ru-RU"/>
        </w:rPr>
      </w:pPr>
      <w:r w:rsidRPr="00E461B6">
        <w:rPr>
          <w:rFonts w:ascii="Arial" w:eastAsia="Calibri" w:hAnsi="Arial" w:cs="Arial"/>
          <w:sz w:val="24"/>
          <w:szCs w:val="24"/>
          <w:lang w:eastAsia="ru-RU"/>
        </w:rPr>
        <w:t>- в удовлетворении жалобы отказывается.</w:t>
      </w:r>
    </w:p>
    <w:p w:rsidR="00E461B6" w:rsidRPr="00E461B6" w:rsidRDefault="00E461B6" w:rsidP="00E461B6">
      <w:pPr>
        <w:spacing w:after="0" w:line="240" w:lineRule="auto"/>
        <w:ind w:firstLine="567"/>
        <w:jc w:val="both"/>
        <w:rPr>
          <w:rFonts w:ascii="Arial" w:eastAsia="Calibri" w:hAnsi="Arial" w:cs="Arial"/>
          <w:sz w:val="24"/>
          <w:szCs w:val="24"/>
          <w:lang w:eastAsia="ru-RU"/>
        </w:rPr>
      </w:pPr>
      <w:r w:rsidRPr="00E461B6">
        <w:rPr>
          <w:rFonts w:ascii="Arial" w:eastAsia="Calibri" w:hAnsi="Arial" w:cs="Arial"/>
          <w:sz w:val="24"/>
          <w:szCs w:val="24"/>
          <w:lang w:eastAsia="ru-RU"/>
        </w:rPr>
        <w:t>3.3. Не позднее дня, следующего за днем принятия решения, указанного в пункте 3.2 Положения,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461B6" w:rsidRPr="00E461B6" w:rsidRDefault="00E461B6" w:rsidP="00E461B6">
      <w:pPr>
        <w:spacing w:after="0" w:line="240" w:lineRule="auto"/>
        <w:ind w:firstLine="567"/>
        <w:jc w:val="both"/>
        <w:rPr>
          <w:rFonts w:ascii="Arial" w:eastAsia="Calibri" w:hAnsi="Arial" w:cs="Arial"/>
          <w:sz w:val="24"/>
          <w:szCs w:val="24"/>
          <w:lang w:eastAsia="ru-RU"/>
        </w:rPr>
      </w:pPr>
      <w:r w:rsidRPr="00E461B6">
        <w:rPr>
          <w:rFonts w:ascii="Arial" w:eastAsia="Calibri" w:hAnsi="Arial" w:cs="Arial"/>
          <w:sz w:val="24"/>
          <w:szCs w:val="24"/>
          <w:lang w:eastAsia="ru-RU"/>
        </w:rPr>
        <w:t xml:space="preserve">3.3.1. В случае признания жалобы подлежащей удовлетворению в ответе заявителю, указанном в пункте 3.3 Положения, дается информация о действиях, осуществляемых администрацией, многофункциональным центром, в целях незамедлительного устранения выявленных нарушений при оказании муниципальной (государственной) услуги, а также приносятся извинения за доставленные </w:t>
      </w:r>
      <w:proofErr w:type="gramStart"/>
      <w:r w:rsidRPr="00E461B6">
        <w:rPr>
          <w:rFonts w:ascii="Arial" w:eastAsia="Calibri" w:hAnsi="Arial" w:cs="Arial"/>
          <w:sz w:val="24"/>
          <w:szCs w:val="24"/>
          <w:lang w:eastAsia="ru-RU"/>
        </w:rPr>
        <w:t>неудобства</w:t>
      </w:r>
      <w:proofErr w:type="gramEnd"/>
      <w:r w:rsidRPr="00E461B6">
        <w:rPr>
          <w:rFonts w:ascii="Arial" w:eastAsia="Calibri" w:hAnsi="Arial" w:cs="Arial"/>
          <w:sz w:val="24"/>
          <w:szCs w:val="24"/>
          <w:lang w:eastAsia="ru-RU"/>
        </w:rPr>
        <w:t xml:space="preserve"> и указывается информация о дальнейших действиях, которые необходимо совершить заявителю в целях получения муниципальной (государственной) услуги</w:t>
      </w:r>
    </w:p>
    <w:p w:rsidR="00E461B6" w:rsidRPr="00E461B6" w:rsidRDefault="00E461B6" w:rsidP="00E461B6">
      <w:pPr>
        <w:spacing w:after="0" w:line="240" w:lineRule="auto"/>
        <w:ind w:firstLine="567"/>
        <w:jc w:val="both"/>
        <w:rPr>
          <w:rFonts w:ascii="Arial" w:eastAsia="Calibri" w:hAnsi="Arial" w:cs="Arial"/>
          <w:sz w:val="24"/>
          <w:szCs w:val="24"/>
          <w:lang w:eastAsia="ru-RU"/>
        </w:rPr>
      </w:pPr>
      <w:r w:rsidRPr="00E461B6">
        <w:rPr>
          <w:rFonts w:ascii="Arial" w:eastAsia="Calibri" w:hAnsi="Arial" w:cs="Arial"/>
          <w:sz w:val="24"/>
          <w:szCs w:val="24"/>
          <w:lang w:eastAsia="ru-RU"/>
        </w:rPr>
        <w:t xml:space="preserve">3.3.2. В случае признания </w:t>
      </w:r>
      <w:proofErr w:type="gramStart"/>
      <w:r w:rsidRPr="00E461B6">
        <w:rPr>
          <w:rFonts w:ascii="Arial" w:eastAsia="Calibri" w:hAnsi="Arial" w:cs="Arial"/>
          <w:sz w:val="24"/>
          <w:szCs w:val="24"/>
          <w:lang w:eastAsia="ru-RU"/>
        </w:rPr>
        <w:t>жалобы</w:t>
      </w:r>
      <w:proofErr w:type="gramEnd"/>
      <w:r w:rsidRPr="00E461B6">
        <w:rPr>
          <w:rFonts w:ascii="Arial" w:eastAsia="Calibri" w:hAnsi="Arial" w:cs="Arial"/>
          <w:sz w:val="24"/>
          <w:szCs w:val="24"/>
          <w:lang w:eastAsia="ru-RU"/>
        </w:rPr>
        <w:t xml:space="preserve"> не подлежащей удовлетворению в ответе заявителю, указанном в пункте 3.3 Положения, даются аргументированные разъяснения о причинах принятого решения, а также информация о порядке обжалования принятого решения. </w:t>
      </w:r>
    </w:p>
    <w:p w:rsidR="00E461B6" w:rsidRPr="00E461B6" w:rsidRDefault="00E461B6" w:rsidP="00E461B6">
      <w:pPr>
        <w:spacing w:after="0" w:line="240" w:lineRule="auto"/>
        <w:ind w:firstLine="567"/>
        <w:jc w:val="both"/>
        <w:rPr>
          <w:rFonts w:ascii="Arial" w:eastAsia="Calibri" w:hAnsi="Arial" w:cs="Arial"/>
          <w:sz w:val="24"/>
          <w:szCs w:val="24"/>
          <w:lang w:eastAsia="ru-RU"/>
        </w:rPr>
      </w:pPr>
      <w:r w:rsidRPr="00E461B6">
        <w:rPr>
          <w:rFonts w:ascii="Arial" w:eastAsia="Calibri" w:hAnsi="Arial" w:cs="Arial"/>
          <w:sz w:val="24"/>
          <w:szCs w:val="24"/>
          <w:lang w:eastAsia="ru-RU"/>
        </w:rPr>
        <w:t>3.4. В письменном ответе по результатам рассмотрения жалобы указывается:</w:t>
      </w:r>
    </w:p>
    <w:p w:rsidR="00E461B6" w:rsidRPr="00E461B6" w:rsidRDefault="00E461B6" w:rsidP="00E461B6">
      <w:pPr>
        <w:spacing w:after="0" w:line="240" w:lineRule="auto"/>
        <w:ind w:firstLine="567"/>
        <w:jc w:val="both"/>
        <w:rPr>
          <w:rFonts w:ascii="Arial" w:eastAsia="Calibri" w:hAnsi="Arial" w:cs="Arial"/>
          <w:sz w:val="24"/>
          <w:szCs w:val="24"/>
          <w:lang w:eastAsia="ru-RU"/>
        </w:rPr>
      </w:pPr>
      <w:proofErr w:type="gramStart"/>
      <w:r w:rsidRPr="00E461B6">
        <w:rPr>
          <w:rFonts w:ascii="Arial" w:eastAsia="Calibri" w:hAnsi="Arial" w:cs="Arial"/>
          <w:sz w:val="24"/>
          <w:szCs w:val="24"/>
          <w:lang w:eastAsia="ru-RU"/>
        </w:rPr>
        <w:t>наименование органа местного самоуправления, рассмотревшего жалобу, должность, фамилия, имя, отчество (при наличии) должностного лица администрации, принявшего решение по жалобе; наименование учредителя ГАУ «МФЦ» либо должность, фамилия, имя, отчество (при наличии) руководителя ГАУ «МФЦ» или должностного лица, уполномоченного нормативным правовым актом Новосибирской области (при рассмотрении жалобы, поданной в соответствии с подпунктом 2.2.3 Положения);</w:t>
      </w:r>
      <w:proofErr w:type="gramEnd"/>
    </w:p>
    <w:p w:rsidR="00E461B6" w:rsidRPr="00E461B6" w:rsidRDefault="00E461B6" w:rsidP="00E461B6">
      <w:pPr>
        <w:spacing w:after="0" w:line="240" w:lineRule="auto"/>
        <w:ind w:firstLine="567"/>
        <w:jc w:val="both"/>
        <w:rPr>
          <w:rFonts w:ascii="Arial" w:eastAsia="Calibri" w:hAnsi="Arial" w:cs="Arial"/>
          <w:sz w:val="24"/>
          <w:szCs w:val="24"/>
          <w:lang w:eastAsia="ru-RU"/>
        </w:rPr>
      </w:pPr>
      <w:r w:rsidRPr="00E461B6">
        <w:rPr>
          <w:rFonts w:ascii="Arial" w:eastAsia="Calibri" w:hAnsi="Arial" w:cs="Arial"/>
          <w:sz w:val="24"/>
          <w:szCs w:val="24"/>
          <w:lang w:eastAsia="ru-RU"/>
        </w:rPr>
        <w:lastRenderedPageBreak/>
        <w:t>номер, дата, место принятия решения, включая сведения о должностном лице, решение или действие (бездействие) которого обжалуется;</w:t>
      </w:r>
    </w:p>
    <w:p w:rsidR="00E461B6" w:rsidRPr="00E461B6" w:rsidRDefault="00E461B6" w:rsidP="00E461B6">
      <w:pPr>
        <w:spacing w:after="0" w:line="240" w:lineRule="auto"/>
        <w:ind w:firstLine="567"/>
        <w:jc w:val="both"/>
        <w:rPr>
          <w:rFonts w:ascii="Arial" w:eastAsia="Calibri" w:hAnsi="Arial" w:cs="Arial"/>
          <w:sz w:val="24"/>
          <w:szCs w:val="24"/>
          <w:lang w:eastAsia="ru-RU"/>
        </w:rPr>
      </w:pPr>
      <w:r w:rsidRPr="00E461B6">
        <w:rPr>
          <w:rFonts w:ascii="Arial" w:eastAsia="Calibri" w:hAnsi="Arial" w:cs="Arial"/>
          <w:sz w:val="24"/>
          <w:szCs w:val="24"/>
          <w:lang w:eastAsia="ru-RU"/>
        </w:rPr>
        <w:t>фамилия, имя, отчество (при наличии) или наименование заявителя;</w:t>
      </w:r>
    </w:p>
    <w:p w:rsidR="00E461B6" w:rsidRPr="00E461B6" w:rsidRDefault="00E461B6" w:rsidP="00E461B6">
      <w:pPr>
        <w:spacing w:after="0" w:line="240" w:lineRule="auto"/>
        <w:ind w:firstLine="567"/>
        <w:jc w:val="both"/>
        <w:rPr>
          <w:rFonts w:ascii="Arial" w:eastAsia="Calibri" w:hAnsi="Arial" w:cs="Arial"/>
          <w:sz w:val="24"/>
          <w:szCs w:val="24"/>
          <w:lang w:eastAsia="ru-RU"/>
        </w:rPr>
      </w:pPr>
      <w:r w:rsidRPr="00E461B6">
        <w:rPr>
          <w:rFonts w:ascii="Arial" w:eastAsia="Calibri" w:hAnsi="Arial" w:cs="Arial"/>
          <w:sz w:val="24"/>
          <w:szCs w:val="24"/>
          <w:lang w:eastAsia="ru-RU"/>
        </w:rPr>
        <w:t>основания для принятия решения по жалобе;</w:t>
      </w:r>
    </w:p>
    <w:p w:rsidR="00E461B6" w:rsidRPr="00E461B6" w:rsidRDefault="00E461B6" w:rsidP="00E461B6">
      <w:pPr>
        <w:spacing w:after="0" w:line="240" w:lineRule="auto"/>
        <w:ind w:firstLine="567"/>
        <w:jc w:val="both"/>
        <w:rPr>
          <w:rFonts w:ascii="Arial" w:eastAsia="Calibri" w:hAnsi="Arial" w:cs="Arial"/>
          <w:sz w:val="24"/>
          <w:szCs w:val="24"/>
          <w:lang w:eastAsia="ru-RU"/>
        </w:rPr>
      </w:pPr>
      <w:r w:rsidRPr="00E461B6">
        <w:rPr>
          <w:rFonts w:ascii="Arial" w:eastAsia="Calibri" w:hAnsi="Arial" w:cs="Arial"/>
          <w:sz w:val="24"/>
          <w:szCs w:val="24"/>
          <w:lang w:eastAsia="ru-RU"/>
        </w:rPr>
        <w:t>принятое по жалобе решение;</w:t>
      </w:r>
    </w:p>
    <w:p w:rsidR="00E461B6" w:rsidRPr="00E461B6" w:rsidRDefault="00E461B6" w:rsidP="00E461B6">
      <w:pPr>
        <w:spacing w:after="0" w:line="240" w:lineRule="auto"/>
        <w:ind w:firstLine="567"/>
        <w:jc w:val="both"/>
        <w:rPr>
          <w:rFonts w:ascii="Arial" w:eastAsia="Calibri" w:hAnsi="Arial" w:cs="Arial"/>
          <w:sz w:val="24"/>
          <w:szCs w:val="24"/>
          <w:lang w:eastAsia="ru-RU"/>
        </w:rPr>
      </w:pPr>
      <w:r w:rsidRPr="00E461B6">
        <w:rPr>
          <w:rFonts w:ascii="Arial" w:eastAsia="Calibri" w:hAnsi="Arial" w:cs="Arial"/>
          <w:sz w:val="24"/>
          <w:szCs w:val="24"/>
          <w:lang w:eastAsia="ru-RU"/>
        </w:rPr>
        <w:t>если жалоба признана обоснованной, - сроки устранения выявленных нарушений, в том числе срок предоставления муниципальной (государственной) услуги;</w:t>
      </w:r>
    </w:p>
    <w:p w:rsidR="00E461B6" w:rsidRPr="00E461B6" w:rsidRDefault="00E461B6" w:rsidP="00E461B6">
      <w:pPr>
        <w:spacing w:after="0" w:line="240" w:lineRule="auto"/>
        <w:ind w:firstLine="567"/>
        <w:jc w:val="both"/>
        <w:rPr>
          <w:rFonts w:ascii="Arial" w:eastAsia="Calibri" w:hAnsi="Arial" w:cs="Arial"/>
          <w:sz w:val="24"/>
          <w:szCs w:val="24"/>
          <w:lang w:eastAsia="ru-RU"/>
        </w:rPr>
      </w:pPr>
      <w:r w:rsidRPr="00E461B6">
        <w:rPr>
          <w:rFonts w:ascii="Arial" w:eastAsia="Calibri" w:hAnsi="Arial" w:cs="Arial"/>
          <w:sz w:val="24"/>
          <w:szCs w:val="24"/>
          <w:lang w:eastAsia="ru-RU"/>
        </w:rPr>
        <w:t>сведения о порядке обжалования принятого по жалобе решения.</w:t>
      </w:r>
    </w:p>
    <w:p w:rsidR="00E461B6" w:rsidRPr="00E461B6" w:rsidRDefault="00E461B6" w:rsidP="00250BBC">
      <w:pPr>
        <w:spacing w:after="0" w:line="240" w:lineRule="auto"/>
        <w:ind w:firstLine="567"/>
        <w:jc w:val="both"/>
        <w:rPr>
          <w:rFonts w:ascii="Arial" w:eastAsia="Calibri" w:hAnsi="Arial" w:cs="Arial"/>
          <w:sz w:val="24"/>
          <w:szCs w:val="24"/>
          <w:lang w:eastAsia="ru-RU"/>
        </w:rPr>
      </w:pPr>
      <w:r w:rsidRPr="00E461B6">
        <w:rPr>
          <w:rFonts w:ascii="Arial" w:eastAsia="Calibri" w:hAnsi="Arial" w:cs="Arial"/>
          <w:sz w:val="24"/>
          <w:szCs w:val="24"/>
          <w:lang w:eastAsia="ru-RU"/>
        </w:rPr>
        <w:t xml:space="preserve">3.5. </w:t>
      </w:r>
      <w:r w:rsidR="00250BBC">
        <w:rPr>
          <w:rFonts w:ascii="Arial" w:eastAsia="Calibri" w:hAnsi="Arial" w:cs="Arial"/>
          <w:sz w:val="24"/>
          <w:szCs w:val="24"/>
          <w:lang w:eastAsia="ru-RU"/>
        </w:rPr>
        <w:t>Отменен.</w:t>
      </w:r>
    </w:p>
    <w:p w:rsidR="00E461B6" w:rsidRPr="00E461B6" w:rsidRDefault="00E461B6" w:rsidP="00E461B6">
      <w:pPr>
        <w:spacing w:after="0" w:line="240" w:lineRule="auto"/>
        <w:ind w:firstLine="567"/>
        <w:jc w:val="both"/>
        <w:rPr>
          <w:rFonts w:ascii="Arial" w:eastAsia="Calibri" w:hAnsi="Arial" w:cs="Arial"/>
          <w:sz w:val="24"/>
          <w:szCs w:val="24"/>
          <w:lang w:eastAsia="ru-RU"/>
        </w:rPr>
      </w:pPr>
      <w:r w:rsidRPr="00E461B6">
        <w:rPr>
          <w:rFonts w:ascii="Arial" w:eastAsia="Calibri" w:hAnsi="Arial" w:cs="Arial"/>
          <w:sz w:val="24"/>
          <w:szCs w:val="24"/>
          <w:lang w:eastAsia="ru-RU"/>
        </w:rPr>
        <w:t xml:space="preserve">3.6. В соответствии с ч. 9 ст. 11.2 Закона № 210-ФЗ в случае установления в ходе или по результатам </w:t>
      </w:r>
      <w:proofErr w:type="gramStart"/>
      <w:r w:rsidRPr="00E461B6">
        <w:rPr>
          <w:rFonts w:ascii="Arial" w:eastAsia="Calibri" w:hAnsi="Arial" w:cs="Arial"/>
          <w:sz w:val="24"/>
          <w:szCs w:val="24"/>
          <w:lang w:eastAsia="ru-RU"/>
        </w:rPr>
        <w:t>рассмотрения жалобы признаков состава административного правонарушения</w:t>
      </w:r>
      <w:proofErr w:type="gramEnd"/>
      <w:r w:rsidRPr="00E461B6">
        <w:rPr>
          <w:rFonts w:ascii="Arial" w:eastAsia="Calibri" w:hAnsi="Arial" w:cs="Arial"/>
          <w:sz w:val="24"/>
          <w:szCs w:val="24"/>
          <w:lang w:eastAsia="ru-RU"/>
        </w:rPr>
        <w:t xml:space="preserve"> или преступления должностное лицо, работник, наделенные полномочиями по рассмотрению жалоб в соответствии с ч.1 настоящей статьи, незамедлительно направляют имеющиеся материалы в органы прокуратуры.</w:t>
      </w:r>
    </w:p>
    <w:p w:rsidR="00E461B6" w:rsidRPr="00E461B6" w:rsidRDefault="00E461B6" w:rsidP="00E461B6">
      <w:pPr>
        <w:rPr>
          <w:rFonts w:ascii="Arial" w:eastAsia="Calibri" w:hAnsi="Arial" w:cs="Arial"/>
          <w:sz w:val="24"/>
          <w:szCs w:val="24"/>
          <w:lang w:eastAsia="ru-RU"/>
        </w:rPr>
      </w:pPr>
    </w:p>
    <w:p w:rsidR="00E461B6" w:rsidRPr="00E461B6" w:rsidRDefault="00E461B6" w:rsidP="00E461B6">
      <w:pPr>
        <w:spacing w:after="0" w:line="240" w:lineRule="auto"/>
        <w:rPr>
          <w:rFonts w:ascii="Arial" w:eastAsia="Calibri" w:hAnsi="Arial" w:cs="Arial"/>
          <w:sz w:val="24"/>
          <w:szCs w:val="24"/>
          <w:lang w:eastAsia="ru-RU"/>
        </w:rPr>
      </w:pPr>
    </w:p>
    <w:p w:rsidR="00930DA7" w:rsidRPr="00B76A67" w:rsidRDefault="00930DA7" w:rsidP="00B76A67"/>
    <w:sectPr w:rsidR="00930DA7" w:rsidRPr="00B76A6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30602A"/>
    <w:multiLevelType w:val="hybridMultilevel"/>
    <w:tmpl w:val="E8AE187A"/>
    <w:lvl w:ilvl="0" w:tplc="4D5E5F70">
      <w:start w:val="1"/>
      <w:numFmt w:val="decimal"/>
      <w:lvlText w:val="%1."/>
      <w:lvlJc w:val="left"/>
      <w:pPr>
        <w:ind w:left="960" w:hanging="360"/>
      </w:pPr>
      <w:rPr>
        <w:rFonts w:eastAsia="Times New Roman"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
    <w:nsid w:val="43FE36D8"/>
    <w:multiLevelType w:val="hybridMultilevel"/>
    <w:tmpl w:val="5694C0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051A"/>
    <w:rsid w:val="00001A81"/>
    <w:rsid w:val="00025D29"/>
    <w:rsid w:val="00081C22"/>
    <w:rsid w:val="00250BBC"/>
    <w:rsid w:val="002F1311"/>
    <w:rsid w:val="003E5818"/>
    <w:rsid w:val="00465A4A"/>
    <w:rsid w:val="004D2523"/>
    <w:rsid w:val="004F1E94"/>
    <w:rsid w:val="005012D8"/>
    <w:rsid w:val="00577A95"/>
    <w:rsid w:val="007550FB"/>
    <w:rsid w:val="007B33F4"/>
    <w:rsid w:val="007C0CC2"/>
    <w:rsid w:val="007C79BF"/>
    <w:rsid w:val="008B458B"/>
    <w:rsid w:val="00930DA7"/>
    <w:rsid w:val="0095541A"/>
    <w:rsid w:val="009923AD"/>
    <w:rsid w:val="00A61CC4"/>
    <w:rsid w:val="00A7193C"/>
    <w:rsid w:val="00B12859"/>
    <w:rsid w:val="00B76A67"/>
    <w:rsid w:val="00C944DD"/>
    <w:rsid w:val="00CB0C1B"/>
    <w:rsid w:val="00CE0E39"/>
    <w:rsid w:val="00CF7090"/>
    <w:rsid w:val="00D04369"/>
    <w:rsid w:val="00DD366D"/>
    <w:rsid w:val="00E338AF"/>
    <w:rsid w:val="00E461B6"/>
    <w:rsid w:val="00EF37F5"/>
    <w:rsid w:val="00F21EED"/>
    <w:rsid w:val="00F6051A"/>
    <w:rsid w:val="00F715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012D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012D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1195693">
      <w:bodyDiv w:val="1"/>
      <w:marLeft w:val="0"/>
      <w:marRight w:val="0"/>
      <w:marTop w:val="150"/>
      <w:marBottom w:val="0"/>
      <w:divBdr>
        <w:top w:val="none" w:sz="0" w:space="0" w:color="auto"/>
        <w:left w:val="none" w:sz="0" w:space="0" w:color="auto"/>
        <w:bottom w:val="none" w:sz="0" w:space="0" w:color="auto"/>
        <w:right w:val="none" w:sz="0" w:space="0" w:color="auto"/>
      </w:divBdr>
      <w:divsChild>
        <w:div w:id="426314522">
          <w:marLeft w:val="0"/>
          <w:marRight w:val="0"/>
          <w:marTop w:val="0"/>
          <w:marBottom w:val="0"/>
          <w:divBdr>
            <w:top w:val="none" w:sz="0" w:space="0" w:color="auto"/>
            <w:left w:val="none" w:sz="0" w:space="0" w:color="auto"/>
            <w:bottom w:val="none" w:sz="0" w:space="0" w:color="auto"/>
            <w:right w:val="none" w:sz="0" w:space="0" w:color="auto"/>
          </w:divBdr>
          <w:divsChild>
            <w:div w:id="1801455570">
              <w:marLeft w:val="3795"/>
              <w:marRight w:val="4050"/>
              <w:marTop w:val="0"/>
              <w:marBottom w:val="0"/>
              <w:divBdr>
                <w:top w:val="none" w:sz="0" w:space="0" w:color="auto"/>
                <w:left w:val="none" w:sz="0" w:space="0" w:color="auto"/>
                <w:bottom w:val="none" w:sz="0" w:space="0" w:color="auto"/>
                <w:right w:val="none" w:sz="0" w:space="0" w:color="auto"/>
              </w:divBdr>
              <w:divsChild>
                <w:div w:id="1726175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270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2236</Words>
  <Characters>12749</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14956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RePack by Diakov</cp:lastModifiedBy>
  <cp:revision>11</cp:revision>
  <dcterms:created xsi:type="dcterms:W3CDTF">2019-11-13T02:40:00Z</dcterms:created>
  <dcterms:modified xsi:type="dcterms:W3CDTF">2019-12-23T02:11:00Z</dcterms:modified>
</cp:coreProperties>
</file>